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B4" w:rsidRPr="004740F9" w:rsidRDefault="00B44EB4" w:rsidP="00B44EB4">
      <w:pPr>
        <w:spacing w:line="240" w:lineRule="auto"/>
        <w:jc w:val="center"/>
      </w:pPr>
      <w:r w:rsidRPr="004740F9">
        <w:t>Федеральное государственное бюджетное учреждение</w:t>
      </w:r>
    </w:p>
    <w:p w:rsidR="00B44EB4" w:rsidRDefault="00B44EB4" w:rsidP="00B44EB4">
      <w:pPr>
        <w:spacing w:line="240" w:lineRule="auto"/>
        <w:jc w:val="center"/>
      </w:pPr>
      <w:r w:rsidRPr="004740F9">
        <w:t>«Всероссийский научно-исследовательский геологический институт</w:t>
      </w:r>
      <w:r>
        <w:t xml:space="preserve"> </w:t>
      </w:r>
    </w:p>
    <w:p w:rsidR="00B44EB4" w:rsidRPr="004740F9" w:rsidRDefault="00B44EB4" w:rsidP="00B44EB4">
      <w:pPr>
        <w:spacing w:line="240" w:lineRule="auto"/>
        <w:jc w:val="center"/>
      </w:pPr>
      <w:r>
        <w:t>им. А.П. Карпинского</w:t>
      </w:r>
      <w:r w:rsidRPr="004740F9">
        <w:t>»</w:t>
      </w:r>
    </w:p>
    <w:p w:rsidR="00B44EB4" w:rsidRDefault="00B44EB4" w:rsidP="00B44EB4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B44EB4" w:rsidRDefault="00B44EB4" w:rsidP="00B44EB4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</w:t>
      </w:r>
      <w:r w:rsidRPr="004740F9">
        <w:rPr>
          <w:rFonts w:eastAsia="Times New Roman"/>
          <w:b/>
          <w:color w:val="FF0000"/>
        </w:rPr>
        <w:t>ПОРТФОЛИО</w:t>
      </w:r>
      <w:r>
        <w:rPr>
          <w:rFonts w:eastAsia="Times New Roman"/>
          <w:b/>
          <w:color w:val="FF0000"/>
        </w:rPr>
        <w:t xml:space="preserve"> АСПИРАНТА </w:t>
      </w:r>
    </w:p>
    <w:p w:rsidR="00B44EB4" w:rsidRDefault="00B44EB4" w:rsidP="00B44EB4">
      <w:pPr>
        <w:rPr>
          <w:b/>
        </w:rPr>
      </w:pPr>
      <w:r>
        <w:rPr>
          <w:b/>
        </w:rPr>
        <w:t xml:space="preserve">                                        Малых Олег Николаевич</w:t>
      </w:r>
    </w:p>
    <w:p w:rsidR="00B44EB4" w:rsidRPr="003B0EE9" w:rsidRDefault="00B44EB4" w:rsidP="00B44EB4">
      <w:pPr>
        <w:rPr>
          <w:b/>
        </w:rPr>
      </w:pPr>
    </w:p>
    <w:p w:rsidR="00B44EB4" w:rsidRDefault="00B44EB4" w:rsidP="00B44EB4">
      <w:r>
        <w:t xml:space="preserve">                                            </w:t>
      </w:r>
      <w:r>
        <w:object w:dxaOrig="151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137.4pt" o:ole="">
            <v:imagedata r:id="rId5" o:title=""/>
          </v:shape>
          <o:OLEObject Type="Embed" ProgID="StaticMetafile" ShapeID="_x0000_i1025" DrawAspect="Content" ObjectID="_1635080989" r:id="rId6"/>
        </w:object>
      </w:r>
    </w:p>
    <w:p w:rsidR="00B44EB4" w:rsidRDefault="00B44EB4" w:rsidP="00B44EB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1"/>
        <w:gridCol w:w="392"/>
        <w:gridCol w:w="1525"/>
        <w:gridCol w:w="3236"/>
        <w:gridCol w:w="1584"/>
        <w:gridCol w:w="1191"/>
      </w:tblGrid>
      <w:tr w:rsidR="00B44EB4" w:rsidTr="007C35E7">
        <w:trPr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ind w:firstLine="0"/>
              <w:jc w:val="left"/>
            </w:pPr>
            <w:r>
              <w:t>Направление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ind w:firstLine="0"/>
              <w:jc w:val="left"/>
            </w:pPr>
            <w:r>
              <w:t>05.06.01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ind w:firstLine="0"/>
              <w:jc w:val="left"/>
            </w:pPr>
            <w:r>
              <w:t>Науки о Земле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ind w:firstLine="0"/>
              <w:jc w:val="lef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ind w:firstLine="0"/>
              <w:jc w:val="left"/>
            </w:pPr>
          </w:p>
        </w:tc>
      </w:tr>
      <w:tr w:rsidR="00B44EB4" w:rsidTr="007C35E7">
        <w:trPr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25.00.11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Геология, поиски и разведка твердых полезных ископаемых, минерагения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44EB4" w:rsidTr="007C35E7">
        <w:trPr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4EB4">
              <w:rPr>
                <w:sz w:val="22"/>
                <w:szCs w:val="22"/>
              </w:rPr>
              <w:t>Ленинградский горный институт</w:t>
            </w:r>
            <w:r>
              <w:rPr>
                <w:sz w:val="22"/>
                <w:szCs w:val="22"/>
              </w:rPr>
              <w:t xml:space="preserve">. </w:t>
            </w:r>
            <w:r w:rsidRPr="00B44EB4">
              <w:rPr>
                <w:sz w:val="22"/>
                <w:szCs w:val="22"/>
              </w:rPr>
              <w:t>Горный инженер-геолог</w:t>
            </w:r>
            <w:r>
              <w:rPr>
                <w:sz w:val="22"/>
                <w:szCs w:val="22"/>
              </w:rPr>
              <w:t>;</w:t>
            </w:r>
            <w:r w:rsidRPr="00027C7E">
              <w:rPr>
                <w:sz w:val="22"/>
                <w:szCs w:val="22"/>
              </w:rPr>
              <w:t xml:space="preserve"> </w:t>
            </w:r>
          </w:p>
          <w:p w:rsidR="00B44EB4" w:rsidRDefault="00B44EB4" w:rsidP="00B44E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27C7E">
              <w:rPr>
                <w:sz w:val="22"/>
                <w:szCs w:val="22"/>
              </w:rPr>
              <w:t xml:space="preserve">год окончания </w:t>
            </w:r>
            <w:r>
              <w:rPr>
                <w:sz w:val="22"/>
                <w:szCs w:val="22"/>
              </w:rPr>
              <w:t xml:space="preserve">ВУЗа </w:t>
            </w:r>
            <w:r w:rsidRPr="00027C7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1986</w:t>
            </w:r>
            <w:r w:rsidRPr="00027C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44EB4" w:rsidTr="007C35E7">
        <w:trPr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B44EB4">
            <w:pPr>
              <w:spacing w:line="240" w:lineRule="auto"/>
              <w:ind w:left="11" w:hanging="11"/>
              <w:jc w:val="left"/>
              <w:rPr>
                <w:sz w:val="22"/>
                <w:szCs w:val="22"/>
              </w:rPr>
            </w:pPr>
            <w:r w:rsidRPr="00B44EB4">
              <w:rPr>
                <w:sz w:val="22"/>
                <w:szCs w:val="22"/>
              </w:rPr>
              <w:t>ВСЕГЕИ, ЦНМООГК</w:t>
            </w:r>
            <w:r>
              <w:rPr>
                <w:sz w:val="22"/>
                <w:szCs w:val="22"/>
              </w:rPr>
              <w:t>.</w:t>
            </w:r>
            <w:r w:rsidRPr="00B44EB4">
              <w:rPr>
                <w:sz w:val="22"/>
                <w:szCs w:val="22"/>
              </w:rPr>
              <w:t xml:space="preserve"> Сектор по обеспечению деятельности НРС Роснедра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44EB4" w:rsidTr="007C35E7">
        <w:trPr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B44E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Зачислен</w:t>
            </w:r>
            <w:proofErr w:type="gramEnd"/>
            <w:r>
              <w:rPr>
                <w:sz w:val="22"/>
                <w:szCs w:val="22"/>
              </w:rPr>
              <w:t xml:space="preserve"> в заочную аспирантуру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B44E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184  от  17.07.2018 г</w:t>
            </w:r>
          </w:p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44EB4" w:rsidTr="007C35E7">
        <w:trPr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4EB4">
              <w:rPr>
                <w:sz w:val="22"/>
                <w:szCs w:val="22"/>
              </w:rPr>
              <w:t>16.07.2018 г. - 15.07.2023 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44EB4" w:rsidTr="007C35E7">
        <w:trPr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65615A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44EB4" w:rsidTr="007C35E7">
        <w:trPr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Научный руководитель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4EB4">
              <w:rPr>
                <w:rFonts w:eastAsia="Times New Roman"/>
                <w:sz w:val="22"/>
                <w:szCs w:val="22"/>
              </w:rPr>
              <w:t>Проскурнин Василий Федорович</w:t>
            </w:r>
            <w:r>
              <w:rPr>
                <w:rFonts w:eastAsia="Times New Roman"/>
                <w:sz w:val="22"/>
                <w:szCs w:val="22"/>
              </w:rPr>
              <w:t>, доктор геолого-минералогических наук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B44E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184  от  17.07.2018 г</w:t>
            </w:r>
          </w:p>
          <w:p w:rsidR="00B44EB4" w:rsidRDefault="00B44EB4" w:rsidP="003D214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44EB4" w:rsidTr="007C35E7">
        <w:trPr>
          <w:trHeight w:val="529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Закономерности формирования кайнозойских алмазоносных россыпей </w:t>
            </w:r>
            <w:r w:rsidR="00B44EB4" w:rsidRPr="00B44EB4">
              <w:rPr>
                <w:sz w:val="22"/>
                <w:szCs w:val="22"/>
              </w:rPr>
              <w:t>Южной Африки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7C35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</w:t>
            </w:r>
            <w:r w:rsidR="007C35E7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 от  1</w:t>
            </w:r>
            <w:r w:rsidR="007C35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  <w:r w:rsidR="007C35E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7C35E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44EB4" w:rsidTr="007C35E7">
        <w:trPr>
          <w:jc w:val="center"/>
        </w:trPr>
        <w:tc>
          <w:tcPr>
            <w:tcW w:w="3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Результаты освоения ООП:</w:t>
            </w:r>
          </w:p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кандидатский минимум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513A2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 науки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FA5B4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</w:tr>
      <w:tr w:rsidR="00B44EB4" w:rsidTr="007C35E7">
        <w:trPr>
          <w:jc w:val="center"/>
        </w:trPr>
        <w:tc>
          <w:tcPr>
            <w:tcW w:w="3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FA5B4E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</w:tr>
      <w:tr w:rsidR="00B44EB4" w:rsidTr="007C35E7">
        <w:trPr>
          <w:jc w:val="center"/>
        </w:trPr>
        <w:tc>
          <w:tcPr>
            <w:tcW w:w="3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288 от 29.12.2018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B44EB4" w:rsidTr="007C35E7">
        <w:trPr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after="142"/>
              <w:ind w:left="-5" w:hanging="1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Аттестация</w:t>
            </w:r>
            <w:r>
              <w:rPr>
                <w:sz w:val="22"/>
                <w:szCs w:val="22"/>
              </w:rPr>
              <w:t xml:space="preserve"> </w:t>
            </w:r>
          </w:p>
          <w:p w:rsidR="00B44EB4" w:rsidRDefault="00B44EB4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B4" w:rsidRDefault="00B44EB4" w:rsidP="0035643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курс </w:t>
            </w:r>
            <w:r w:rsidR="001A71EA">
              <w:rPr>
                <w:sz w:val="22"/>
                <w:szCs w:val="22"/>
              </w:rPr>
              <w:t>2019 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146  от  10.06.2019 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Default="00B44EB4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C35E7" w:rsidTr="00583D47">
        <w:trPr>
          <w:trHeight w:val="516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  <w:r w:rsidR="001A71EA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C35E7" w:rsidTr="00DB56B9">
        <w:trPr>
          <w:trHeight w:val="516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</w:t>
            </w:r>
            <w:r w:rsidR="001A71EA">
              <w:rPr>
                <w:sz w:val="22"/>
                <w:szCs w:val="22"/>
              </w:rPr>
              <w:t xml:space="preserve"> 2021 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C35E7" w:rsidTr="006E1ECA">
        <w:trPr>
          <w:trHeight w:val="516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курс</w:t>
            </w:r>
            <w:r w:rsidR="001A71EA">
              <w:rPr>
                <w:sz w:val="22"/>
                <w:szCs w:val="22"/>
              </w:rPr>
              <w:t xml:space="preserve"> 2022 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E7" w:rsidRDefault="007C35E7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96338" w:rsidTr="006E1ECA">
        <w:trPr>
          <w:trHeight w:val="516"/>
          <w:jc w:val="center"/>
        </w:trPr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38" w:rsidRDefault="00B96338" w:rsidP="003D2148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38" w:rsidRDefault="00B96338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курс</w:t>
            </w:r>
            <w:r w:rsidR="001A71EA">
              <w:rPr>
                <w:sz w:val="22"/>
                <w:szCs w:val="22"/>
              </w:rPr>
              <w:t xml:space="preserve"> 2023 г.</w:t>
            </w:r>
            <w:bookmarkStart w:id="0" w:name="_GoBack"/>
            <w:bookmarkEnd w:id="0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38" w:rsidRDefault="00B96338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38" w:rsidRDefault="00B96338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38" w:rsidRDefault="00B96338" w:rsidP="003D21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44EB4" w:rsidRPr="003A1F17" w:rsidTr="007C35E7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B4" w:rsidRPr="003A1F17" w:rsidRDefault="00B44EB4" w:rsidP="003D2148">
            <w:pPr>
              <w:spacing w:line="240" w:lineRule="auto"/>
              <w:ind w:left="11" w:hanging="1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</w:t>
            </w:r>
          </w:p>
        </w:tc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2D" w:rsidRPr="0057222D" w:rsidRDefault="0057222D" w:rsidP="0057222D">
            <w:pPr>
              <w:spacing w:line="240" w:lineRule="auto"/>
              <w:rPr>
                <w:sz w:val="22"/>
                <w:szCs w:val="22"/>
              </w:rPr>
            </w:pPr>
            <w:r w:rsidRPr="0057222D">
              <w:rPr>
                <w:sz w:val="22"/>
                <w:szCs w:val="22"/>
              </w:rPr>
              <w:t>Малых О.Н.  Факторы контроля формирования промышленных молодых алмазоносных россыпей Южной Африки и Сибири. X</w:t>
            </w:r>
            <w:r w:rsidRPr="0057222D">
              <w:rPr>
                <w:sz w:val="22"/>
                <w:szCs w:val="22"/>
                <w:lang w:val="en-US"/>
              </w:rPr>
              <w:t>VI</w:t>
            </w:r>
            <w:r w:rsidRPr="0057222D">
              <w:rPr>
                <w:sz w:val="22"/>
                <w:szCs w:val="22"/>
              </w:rPr>
              <w:t>I геологический съезд. Тезисы докладов.  Сыктывкар, 2019.</w:t>
            </w:r>
          </w:p>
          <w:p w:rsidR="00B44EB4" w:rsidRPr="003A1F17" w:rsidRDefault="00B44EB4" w:rsidP="003D2148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9A2EEC" w:rsidRDefault="009A2EEC"/>
    <w:sectPr w:rsidR="009A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FB"/>
    <w:rsid w:val="001A71EA"/>
    <w:rsid w:val="00356439"/>
    <w:rsid w:val="00513A27"/>
    <w:rsid w:val="0057222D"/>
    <w:rsid w:val="0065615A"/>
    <w:rsid w:val="007C35E7"/>
    <w:rsid w:val="009474FB"/>
    <w:rsid w:val="009A2EEC"/>
    <w:rsid w:val="00A61C4C"/>
    <w:rsid w:val="00B44EB4"/>
    <w:rsid w:val="00B96338"/>
    <w:rsid w:val="00FA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B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44EB4"/>
    <w:pPr>
      <w:keepNext/>
      <w:spacing w:line="240" w:lineRule="auto"/>
      <w:ind w:firstLine="0"/>
      <w:jc w:val="center"/>
      <w:outlineLvl w:val="2"/>
    </w:pPr>
    <w:rPr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4EB4"/>
    <w:rPr>
      <w:rFonts w:ascii="Times New Roman" w:eastAsia="Calibri" w:hAnsi="Times New Roman" w:cs="Times New Roman"/>
      <w:sz w:val="24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B44E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E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B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44EB4"/>
    <w:pPr>
      <w:keepNext/>
      <w:spacing w:line="240" w:lineRule="auto"/>
      <w:ind w:firstLine="0"/>
      <w:jc w:val="center"/>
      <w:outlineLvl w:val="2"/>
    </w:pPr>
    <w:rPr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4EB4"/>
    <w:rPr>
      <w:rFonts w:ascii="Times New Roman" w:eastAsia="Calibri" w:hAnsi="Times New Roman" w:cs="Times New Roman"/>
      <w:sz w:val="24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B44E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E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8</cp:revision>
  <dcterms:created xsi:type="dcterms:W3CDTF">2019-01-23T14:31:00Z</dcterms:created>
  <dcterms:modified xsi:type="dcterms:W3CDTF">2019-11-12T13:23:00Z</dcterms:modified>
</cp:coreProperties>
</file>