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CF" w:rsidRPr="004740F9" w:rsidRDefault="006939CF" w:rsidP="006939CF">
      <w:pPr>
        <w:spacing w:line="240" w:lineRule="auto"/>
        <w:jc w:val="center"/>
      </w:pPr>
      <w:r w:rsidRPr="004740F9">
        <w:t>Федеральное государственное бюджетное учреждение</w:t>
      </w:r>
    </w:p>
    <w:p w:rsidR="006939CF" w:rsidRDefault="006939CF" w:rsidP="006939CF">
      <w:pPr>
        <w:spacing w:line="240" w:lineRule="auto"/>
        <w:jc w:val="center"/>
      </w:pPr>
      <w:r w:rsidRPr="004740F9">
        <w:t>«Всероссийский научно-исследовательский геологический институт</w:t>
      </w:r>
      <w:r>
        <w:t xml:space="preserve"> </w:t>
      </w:r>
    </w:p>
    <w:p w:rsidR="006939CF" w:rsidRPr="004740F9" w:rsidRDefault="006939CF" w:rsidP="006939CF">
      <w:pPr>
        <w:spacing w:line="240" w:lineRule="auto"/>
      </w:pPr>
      <w:r>
        <w:t xml:space="preserve">                                            им. А.П. Карпинского</w:t>
      </w:r>
      <w:r w:rsidRPr="004740F9">
        <w:t>»</w:t>
      </w:r>
    </w:p>
    <w:p w:rsidR="006939CF" w:rsidRDefault="006939CF" w:rsidP="006939CF">
      <w:pPr>
        <w:ind w:right="66"/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 xml:space="preserve">                                      </w:t>
      </w:r>
    </w:p>
    <w:p w:rsidR="006939CF" w:rsidRDefault="006939CF" w:rsidP="006939CF">
      <w:pPr>
        <w:ind w:right="66"/>
      </w:pPr>
      <w:r>
        <w:rPr>
          <w:rFonts w:eastAsia="Times New Roman"/>
          <w:b/>
          <w:color w:val="FF0000"/>
        </w:rPr>
        <w:t xml:space="preserve">                                        </w:t>
      </w:r>
      <w:r w:rsidRPr="004740F9">
        <w:rPr>
          <w:rFonts w:eastAsia="Times New Roman"/>
          <w:b/>
          <w:color w:val="FF0000"/>
        </w:rPr>
        <w:t>ПОРТФОЛИО</w:t>
      </w:r>
      <w:r>
        <w:rPr>
          <w:rFonts w:eastAsia="Times New Roman"/>
          <w:b/>
          <w:color w:val="FF0000"/>
        </w:rPr>
        <w:t xml:space="preserve"> АСПИРАНТА </w:t>
      </w:r>
    </w:p>
    <w:p w:rsidR="006939CF" w:rsidRDefault="006939CF" w:rsidP="006939CF">
      <w:pPr>
        <w:rPr>
          <w:b/>
        </w:rPr>
      </w:pPr>
      <w:r>
        <w:rPr>
          <w:b/>
        </w:rPr>
        <w:t xml:space="preserve">                                          </w:t>
      </w:r>
      <w:r w:rsidR="00AC63C6">
        <w:rPr>
          <w:b/>
        </w:rPr>
        <w:t>Жегунов Павел Сергеевич</w:t>
      </w:r>
    </w:p>
    <w:p w:rsidR="006939CF" w:rsidRPr="003B0EE9" w:rsidRDefault="006939CF" w:rsidP="006939CF">
      <w:pPr>
        <w:jc w:val="left"/>
        <w:rPr>
          <w:b/>
        </w:rPr>
      </w:pPr>
      <w:r>
        <w:rPr>
          <w:b/>
        </w:rPr>
        <w:t xml:space="preserve">                               </w:t>
      </w:r>
      <w:r w:rsidR="00AC63C6">
        <w:rPr>
          <w:b/>
        </w:rPr>
        <w:t xml:space="preserve">     </w:t>
      </w:r>
      <w:r>
        <w:rPr>
          <w:b/>
        </w:rPr>
        <w:t xml:space="preserve">     </w:t>
      </w:r>
      <w:r w:rsidR="00AC63C6">
        <w:object w:dxaOrig="2520" w:dyaOrig="3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162pt" o:ole="">
            <v:imagedata r:id="rId5" o:title=""/>
          </v:shape>
          <o:OLEObject Type="Embed" ProgID="StaticMetafile" ShapeID="_x0000_i1025" DrawAspect="Content" ObjectID="_1637484997" r:id="rId6"/>
        </w:object>
      </w:r>
    </w:p>
    <w:p w:rsidR="006939CF" w:rsidRDefault="006939CF" w:rsidP="006939CF">
      <w: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3253"/>
        <w:gridCol w:w="1708"/>
        <w:gridCol w:w="1100"/>
      </w:tblGrid>
      <w:tr w:rsidR="006939CF" w:rsidTr="00E14D7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CF" w:rsidRDefault="006939CF" w:rsidP="00E14D79">
            <w:pPr>
              <w:ind w:firstLine="0"/>
              <w:jc w:val="left"/>
            </w:pPr>
            <w:r>
              <w:t>Направление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CF" w:rsidRDefault="006939CF" w:rsidP="00E14D79">
            <w:pPr>
              <w:ind w:firstLine="0"/>
              <w:jc w:val="left"/>
            </w:pPr>
            <w:r>
              <w:t>05.06.01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CF" w:rsidRDefault="006939CF" w:rsidP="00E14D79">
            <w:pPr>
              <w:ind w:firstLine="0"/>
              <w:jc w:val="left"/>
            </w:pPr>
            <w:r>
              <w:t>Науки о Земле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F" w:rsidRDefault="006939CF" w:rsidP="00E14D79">
            <w:pPr>
              <w:ind w:firstLine="0"/>
              <w:jc w:val="left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F" w:rsidRDefault="006939CF" w:rsidP="00E14D79">
            <w:pPr>
              <w:ind w:firstLine="0"/>
              <w:jc w:val="left"/>
            </w:pPr>
          </w:p>
        </w:tc>
      </w:tr>
      <w:tr w:rsidR="006939CF" w:rsidTr="00E14D7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CF" w:rsidRDefault="006939CF" w:rsidP="00E14D7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CF" w:rsidRDefault="006939CF" w:rsidP="00016E8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25.00.</w:t>
            </w:r>
            <w:r w:rsidR="00016E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CF" w:rsidRDefault="00016E81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016E81">
              <w:rPr>
                <w:sz w:val="22"/>
                <w:szCs w:val="22"/>
              </w:rPr>
              <w:t xml:space="preserve">еология, поиски и разведка </w:t>
            </w:r>
            <w:r>
              <w:rPr>
                <w:sz w:val="22"/>
                <w:szCs w:val="22"/>
              </w:rPr>
              <w:t xml:space="preserve">твердых </w:t>
            </w:r>
            <w:r w:rsidRPr="00016E81">
              <w:rPr>
                <w:sz w:val="22"/>
                <w:szCs w:val="22"/>
              </w:rPr>
              <w:t>полезных ископаемых, минерагения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F" w:rsidRDefault="006939CF" w:rsidP="00E14D7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F" w:rsidRDefault="006939CF" w:rsidP="00E14D7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939CF" w:rsidTr="00E14D7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CF" w:rsidRDefault="006939CF" w:rsidP="00E14D7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F" w:rsidRDefault="006939CF" w:rsidP="00E14D7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Санкт-Петербургский </w:t>
            </w:r>
            <w:r w:rsidR="00016E81">
              <w:rPr>
                <w:sz w:val="22"/>
                <w:szCs w:val="22"/>
              </w:rPr>
              <w:t>гор</w:t>
            </w:r>
            <w:r>
              <w:rPr>
                <w:sz w:val="22"/>
                <w:szCs w:val="22"/>
              </w:rPr>
              <w:t xml:space="preserve">ный университет. </w:t>
            </w:r>
            <w:r w:rsidR="00016E81" w:rsidRPr="00016E81">
              <w:rPr>
                <w:sz w:val="22"/>
                <w:szCs w:val="22"/>
              </w:rPr>
              <w:t>Специалист. Горный инженер-геолог, специализация – прикладная геохимия, петрология и минералогия</w:t>
            </w:r>
            <w:r>
              <w:rPr>
                <w:sz w:val="22"/>
                <w:szCs w:val="22"/>
              </w:rPr>
              <w:t>,</w:t>
            </w:r>
          </w:p>
          <w:p w:rsidR="006939CF" w:rsidRDefault="006939CF" w:rsidP="00016E8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окончания ВУЗа - 201</w:t>
            </w:r>
            <w:r w:rsidR="00016E81">
              <w:rPr>
                <w:sz w:val="22"/>
                <w:szCs w:val="22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F" w:rsidRDefault="006939CF" w:rsidP="00E14D7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F" w:rsidRDefault="006939CF" w:rsidP="00E14D7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939CF" w:rsidTr="00E14D7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E1677">
              <w:rPr>
                <w:sz w:val="22"/>
                <w:szCs w:val="22"/>
              </w:rPr>
              <w:t>ВСЕГЕИ, отдел региональной геологии и полезных ископаемых восточных районов России. Сектор РПМИ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939CF" w:rsidTr="00E14D7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Зачислен</w:t>
            </w:r>
            <w:proofErr w:type="gramEnd"/>
            <w:r>
              <w:rPr>
                <w:sz w:val="22"/>
                <w:szCs w:val="22"/>
              </w:rPr>
              <w:t xml:space="preserve"> в очную аспирантуру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r w:rsidRPr="00CE1677">
              <w:rPr>
                <w:sz w:val="22"/>
                <w:szCs w:val="22"/>
              </w:rPr>
              <w:t>№ 284 от 26.10.2018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939CF" w:rsidTr="00E14D7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CF" w:rsidRDefault="006939CF" w:rsidP="00016E8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E1677">
              <w:rPr>
                <w:sz w:val="22"/>
                <w:szCs w:val="22"/>
              </w:rPr>
              <w:t>01.11.2018 - 31.10.202</w:t>
            </w:r>
            <w:r w:rsidR="00016E81">
              <w:rPr>
                <w:sz w:val="22"/>
                <w:szCs w:val="22"/>
              </w:rPr>
              <w:t>2</w:t>
            </w:r>
            <w:r w:rsidRPr="00CE167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939CF" w:rsidTr="00E14D7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CF" w:rsidRDefault="00B269DE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939CF" w:rsidTr="00E14D7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Научный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F" w:rsidRDefault="00B470E2" w:rsidP="00016E8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Марковский Борис Александрович, кандидат </w:t>
            </w:r>
            <w:r>
              <w:rPr>
                <w:rFonts w:eastAsia="Times New Roman"/>
                <w:sz w:val="22"/>
                <w:szCs w:val="22"/>
              </w:rPr>
              <w:t>геолого-минералогических наук</w:t>
            </w:r>
            <w:r w:rsidRPr="00016E81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="00016E81" w:rsidRPr="00016E81">
              <w:rPr>
                <w:rFonts w:eastAsia="Times New Roman"/>
                <w:bCs/>
                <w:sz w:val="22"/>
                <w:szCs w:val="22"/>
              </w:rPr>
              <w:t>Юрченко Юрий Юльевич</w:t>
            </w:r>
            <w:r w:rsidR="006939CF">
              <w:rPr>
                <w:rFonts w:eastAsia="Times New Roman"/>
                <w:bCs/>
                <w:sz w:val="22"/>
                <w:szCs w:val="22"/>
              </w:rPr>
              <w:t xml:space="preserve">, </w:t>
            </w:r>
            <w:r w:rsidR="00016E81">
              <w:rPr>
                <w:rFonts w:eastAsia="Times New Roman"/>
                <w:bCs/>
                <w:sz w:val="22"/>
                <w:szCs w:val="22"/>
              </w:rPr>
              <w:t>кандидат</w:t>
            </w:r>
            <w:r w:rsidR="006939CF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="006939CF">
              <w:rPr>
                <w:rFonts w:eastAsia="Times New Roman"/>
                <w:sz w:val="22"/>
                <w:szCs w:val="22"/>
              </w:rPr>
              <w:t>геолого-минералогических наук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r w:rsidR="006A1B63">
              <w:rPr>
                <w:sz w:val="22"/>
                <w:szCs w:val="22"/>
              </w:rPr>
              <w:t>№ 45 от 22.02.2019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939CF" w:rsidTr="00E14D79">
        <w:trPr>
          <w:trHeight w:val="109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диссертации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CF" w:rsidRPr="006A1B63" w:rsidRDefault="006A1B63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A1B63">
              <w:rPr>
                <w:rFonts w:eastAsiaTheme="minorHAnsi"/>
                <w:sz w:val="22"/>
                <w:szCs w:val="22"/>
              </w:rPr>
              <w:t>Геология и благороднометалльная минерализация вулканических комплексов островов северной группы Большой Курильской гряды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r w:rsidR="006A1B63">
              <w:rPr>
                <w:sz w:val="22"/>
                <w:szCs w:val="22"/>
              </w:rPr>
              <w:t>№ 45 от 22.02.2019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939CF" w:rsidTr="00E14D79">
        <w:trPr>
          <w:jc w:val="center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  <w:p w:rsidR="006939CF" w:rsidRDefault="006939CF" w:rsidP="00E14D79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Результаты освоения ООП:</w:t>
            </w:r>
          </w:p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кандидатский минимум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История и философия науки</w:t>
            </w:r>
          </w:p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A6367">
              <w:rPr>
                <w:sz w:val="22"/>
                <w:szCs w:val="22"/>
              </w:rPr>
              <w:lastRenderedPageBreak/>
              <w:t xml:space="preserve">Реферат по философии </w:t>
            </w:r>
            <w:r w:rsidRPr="00CE1677">
              <w:rPr>
                <w:sz w:val="22"/>
                <w:szCs w:val="22"/>
              </w:rPr>
              <w:t>"</w:t>
            </w:r>
            <w:r w:rsidR="00016E81">
              <w:t xml:space="preserve"> </w:t>
            </w:r>
            <w:r w:rsidR="00016E81" w:rsidRPr="00016E81">
              <w:rPr>
                <w:sz w:val="22"/>
                <w:szCs w:val="22"/>
              </w:rPr>
              <w:t>"История развития представлений о геологическом строении и металлогении Курильских островов" (хорошо)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Приказ № 322 </w:t>
            </w:r>
            <w:r>
              <w:rPr>
                <w:sz w:val="22"/>
                <w:szCs w:val="22"/>
              </w:rPr>
              <w:lastRenderedPageBreak/>
              <w:t>от 03.12.2018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CF" w:rsidRDefault="00016E81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Отлично</w:t>
            </w:r>
          </w:p>
        </w:tc>
      </w:tr>
      <w:tr w:rsidR="006939CF" w:rsidTr="00E14D79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CF" w:rsidRDefault="006939CF" w:rsidP="00E14D7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322 от 03.12.2018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Отлично</w:t>
            </w:r>
          </w:p>
        </w:tc>
      </w:tr>
      <w:tr w:rsidR="006939CF" w:rsidTr="00E14D79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F" w:rsidRDefault="006939CF" w:rsidP="00016E8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 3</w:t>
            </w:r>
            <w:r w:rsidR="00016E81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 xml:space="preserve"> от 1</w:t>
            </w:r>
            <w:r w:rsidR="00016E8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.12.2018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F" w:rsidRDefault="006939CF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Отлично</w:t>
            </w:r>
          </w:p>
        </w:tc>
      </w:tr>
      <w:tr w:rsidR="00731BCA" w:rsidTr="00E14D79">
        <w:trPr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BCA" w:rsidRDefault="00731BCA" w:rsidP="00E14D79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Аттестация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CA" w:rsidRDefault="00731BCA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курс 2019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CA" w:rsidRDefault="00731BCA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Второе полугодие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CA" w:rsidRDefault="001602DB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333 от 10.12.2019 г.</w:t>
            </w:r>
            <w:bookmarkStart w:id="0" w:name="_GoBack"/>
            <w:bookmarkEnd w:id="0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CA" w:rsidRDefault="00731BCA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31BCA" w:rsidTr="00E14D79">
        <w:trPr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CA" w:rsidRDefault="00731BCA" w:rsidP="00E14D79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BCA" w:rsidRDefault="00731BCA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курс</w:t>
            </w:r>
            <w:r w:rsidR="00B269DE">
              <w:rPr>
                <w:sz w:val="22"/>
                <w:szCs w:val="22"/>
              </w:rPr>
              <w:t xml:space="preserve"> 2020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CA" w:rsidRDefault="00731BCA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Первое полугодие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CA" w:rsidRDefault="00731BCA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CA" w:rsidRDefault="00731BCA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31BCA" w:rsidTr="00E14D79">
        <w:trPr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CA" w:rsidRDefault="00731BCA" w:rsidP="00E14D79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CA" w:rsidRDefault="00731BCA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CA" w:rsidRDefault="00731BCA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Второе полугодие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CA" w:rsidRDefault="00731BCA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CA" w:rsidRDefault="00731BCA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269DE" w:rsidTr="00E14D79">
        <w:trPr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9DE" w:rsidRDefault="00B269DE" w:rsidP="00E14D79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69DE" w:rsidRDefault="00B269DE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курс 2021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E" w:rsidRDefault="00B269DE" w:rsidP="0018252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Первое полугодие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E" w:rsidRDefault="00B269DE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E" w:rsidRDefault="00B269DE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269DE" w:rsidTr="00E14D79">
        <w:trPr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9DE" w:rsidRDefault="00B269DE" w:rsidP="00E14D79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E" w:rsidRDefault="00B269DE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E" w:rsidRDefault="00B269DE" w:rsidP="0018252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Второе полугодие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E" w:rsidRDefault="00B269DE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E" w:rsidRDefault="00B269DE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269DE" w:rsidTr="00E14D79">
        <w:trPr>
          <w:trHeight w:val="126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9DE" w:rsidRDefault="00B269DE" w:rsidP="00E14D79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69DE" w:rsidRDefault="00B269DE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курс 2022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E" w:rsidRDefault="00B269DE" w:rsidP="0018252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Первое полугодие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9DE" w:rsidRDefault="00B269DE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9DE" w:rsidRDefault="00B269DE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269DE" w:rsidTr="00E14D79">
        <w:trPr>
          <w:trHeight w:val="126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9DE" w:rsidRDefault="00B269DE" w:rsidP="00E14D79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E" w:rsidRDefault="00B269DE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E" w:rsidRDefault="00B269DE" w:rsidP="0018252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Второе полугодие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E" w:rsidRDefault="00B269DE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DE" w:rsidRDefault="00B269DE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31BCA" w:rsidTr="00E14D7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CA" w:rsidRDefault="00731BCA" w:rsidP="00E14D79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Публикации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E7" w:rsidRPr="00310DE7" w:rsidRDefault="00310DE7" w:rsidP="00310DE7">
            <w:pPr>
              <w:spacing w:line="240" w:lineRule="auto"/>
              <w:rPr>
                <w:sz w:val="22"/>
                <w:szCs w:val="22"/>
              </w:rPr>
            </w:pPr>
            <w:r w:rsidRPr="00310DE7">
              <w:rPr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10DE7">
              <w:rPr>
                <w:b/>
                <w:sz w:val="22"/>
                <w:szCs w:val="22"/>
              </w:rPr>
              <w:t>Жегунов П.С.</w:t>
            </w:r>
            <w:r w:rsidRPr="00310DE7">
              <w:rPr>
                <w:sz w:val="22"/>
                <w:szCs w:val="22"/>
              </w:rPr>
              <w:t xml:space="preserve">, Старикова Е.В., Петров Д.А., Львов П.А. (2019) Новые данные о составе и возрасте долеритов </w:t>
            </w:r>
            <w:proofErr w:type="spellStart"/>
            <w:r w:rsidRPr="00310DE7">
              <w:rPr>
                <w:sz w:val="22"/>
                <w:szCs w:val="22"/>
              </w:rPr>
              <w:t>оюского</w:t>
            </w:r>
            <w:proofErr w:type="spellEnd"/>
            <w:r w:rsidRPr="00310DE7">
              <w:rPr>
                <w:sz w:val="22"/>
                <w:szCs w:val="22"/>
              </w:rPr>
              <w:t xml:space="preserve"> комплекса хр. Ямб-Пэ, Северо-Западный Пай-</w:t>
            </w:r>
            <w:proofErr w:type="spellStart"/>
            <w:r w:rsidRPr="00310DE7">
              <w:rPr>
                <w:sz w:val="22"/>
                <w:szCs w:val="22"/>
              </w:rPr>
              <w:t>Хой</w:t>
            </w:r>
            <w:proofErr w:type="spellEnd"/>
            <w:r w:rsidRPr="00310DE7">
              <w:rPr>
                <w:sz w:val="22"/>
                <w:szCs w:val="22"/>
              </w:rPr>
              <w:t xml:space="preserve">. Литосфера, </w:t>
            </w:r>
            <w:r w:rsidRPr="00310DE7">
              <w:rPr>
                <w:b/>
                <w:sz w:val="22"/>
                <w:szCs w:val="22"/>
              </w:rPr>
              <w:t>19</w:t>
            </w:r>
            <w:r w:rsidRPr="00310DE7">
              <w:rPr>
                <w:sz w:val="22"/>
                <w:szCs w:val="22"/>
              </w:rPr>
              <w:t>(3), 436-450. DOI: 10.24930/1681-9004-2019-19-3-436-450</w:t>
            </w:r>
          </w:p>
          <w:p w:rsidR="00310DE7" w:rsidRPr="00310DE7" w:rsidRDefault="00310DE7" w:rsidP="00310DE7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310DE7">
              <w:rPr>
                <w:sz w:val="22"/>
                <w:szCs w:val="22"/>
              </w:rPr>
              <w:t xml:space="preserve">Юрченко Ю.Ю., </w:t>
            </w:r>
            <w:proofErr w:type="spellStart"/>
            <w:r w:rsidRPr="00310DE7">
              <w:rPr>
                <w:sz w:val="22"/>
                <w:szCs w:val="22"/>
              </w:rPr>
              <w:t>Речкин</w:t>
            </w:r>
            <w:proofErr w:type="spellEnd"/>
            <w:r w:rsidRPr="00310DE7">
              <w:rPr>
                <w:sz w:val="22"/>
                <w:szCs w:val="22"/>
              </w:rPr>
              <w:t xml:space="preserve"> А.Н., Черкашина Н.В., </w:t>
            </w:r>
            <w:r w:rsidRPr="00310DE7">
              <w:rPr>
                <w:b/>
                <w:sz w:val="22"/>
                <w:szCs w:val="22"/>
              </w:rPr>
              <w:t>Жегунов П.С.</w:t>
            </w:r>
            <w:r w:rsidRPr="00310DE7">
              <w:rPr>
                <w:sz w:val="22"/>
                <w:szCs w:val="22"/>
              </w:rPr>
              <w:t xml:space="preserve">, Белякова А.А. Критерии прогноза </w:t>
            </w:r>
            <w:proofErr w:type="spellStart"/>
            <w:r w:rsidRPr="00310DE7">
              <w:rPr>
                <w:sz w:val="22"/>
                <w:szCs w:val="22"/>
              </w:rPr>
              <w:t>благороднометалльного</w:t>
            </w:r>
            <w:proofErr w:type="spellEnd"/>
            <w:r w:rsidRPr="00310DE7">
              <w:rPr>
                <w:sz w:val="22"/>
                <w:szCs w:val="22"/>
              </w:rPr>
              <w:t xml:space="preserve"> оруденения в пределах островов </w:t>
            </w:r>
            <w:proofErr w:type="spellStart"/>
            <w:r w:rsidRPr="00310DE7">
              <w:rPr>
                <w:sz w:val="22"/>
                <w:szCs w:val="22"/>
              </w:rPr>
              <w:t>Шумшу</w:t>
            </w:r>
            <w:proofErr w:type="spellEnd"/>
            <w:r w:rsidRPr="00310DE7">
              <w:rPr>
                <w:sz w:val="22"/>
                <w:szCs w:val="22"/>
              </w:rPr>
              <w:t xml:space="preserve"> и </w:t>
            </w:r>
            <w:proofErr w:type="spellStart"/>
            <w:r w:rsidRPr="00310DE7">
              <w:rPr>
                <w:sz w:val="22"/>
                <w:szCs w:val="22"/>
              </w:rPr>
              <w:t>Парамушир</w:t>
            </w:r>
            <w:proofErr w:type="spellEnd"/>
            <w:r w:rsidRPr="00310DE7">
              <w:rPr>
                <w:sz w:val="22"/>
                <w:szCs w:val="22"/>
              </w:rPr>
              <w:t xml:space="preserve"> (северная группа островов Большой Курильской гряды) // Тектоника, глубинное строение и минерагения Востока Азии: </w:t>
            </w:r>
            <w:r w:rsidRPr="00310DE7">
              <w:rPr>
                <w:sz w:val="22"/>
                <w:szCs w:val="22"/>
                <w:lang w:val="en-US"/>
              </w:rPr>
              <w:t>X</w:t>
            </w:r>
            <w:r w:rsidRPr="00310DE7">
              <w:rPr>
                <w:sz w:val="22"/>
                <w:szCs w:val="22"/>
              </w:rPr>
              <w:t xml:space="preserve"> </w:t>
            </w:r>
            <w:proofErr w:type="spellStart"/>
            <w:r w:rsidRPr="00310DE7">
              <w:rPr>
                <w:sz w:val="22"/>
                <w:szCs w:val="22"/>
              </w:rPr>
              <w:t>Косыгинские</w:t>
            </w:r>
            <w:proofErr w:type="spellEnd"/>
            <w:r w:rsidRPr="00310DE7">
              <w:rPr>
                <w:sz w:val="22"/>
                <w:szCs w:val="22"/>
              </w:rPr>
              <w:t xml:space="preserve"> чтения: материалы Всероссийской конференции с международным участием, 10-12 сентября 2019, г. Хабаровск / Отв. ред. А.Н. Диденко, Ю.Ф. Манилов. – Хабаровск</w:t>
            </w:r>
            <w:proofErr w:type="gramStart"/>
            <w:r w:rsidRPr="00310DE7">
              <w:rPr>
                <w:sz w:val="22"/>
                <w:szCs w:val="22"/>
              </w:rPr>
              <w:t xml:space="preserve"> :</w:t>
            </w:r>
            <w:proofErr w:type="gramEnd"/>
            <w:r w:rsidRPr="00310DE7">
              <w:rPr>
                <w:sz w:val="22"/>
                <w:szCs w:val="22"/>
              </w:rPr>
              <w:t xml:space="preserve"> </w:t>
            </w:r>
            <w:proofErr w:type="spellStart"/>
            <w:r w:rsidRPr="00310DE7">
              <w:rPr>
                <w:sz w:val="22"/>
                <w:szCs w:val="22"/>
              </w:rPr>
              <w:t>ИТиГ</w:t>
            </w:r>
            <w:proofErr w:type="spellEnd"/>
            <w:r w:rsidRPr="00310DE7">
              <w:rPr>
                <w:sz w:val="22"/>
                <w:szCs w:val="22"/>
              </w:rPr>
              <w:t xml:space="preserve"> им. Ю.А. Косыгина ДВО РАН, 2019. </w:t>
            </w:r>
            <w:r>
              <w:rPr>
                <w:sz w:val="22"/>
                <w:szCs w:val="22"/>
              </w:rPr>
              <w:t>С.</w:t>
            </w:r>
            <w:r w:rsidRPr="00310DE7">
              <w:rPr>
                <w:sz w:val="22"/>
                <w:szCs w:val="22"/>
              </w:rPr>
              <w:t xml:space="preserve"> 249-251.</w:t>
            </w:r>
          </w:p>
          <w:p w:rsidR="00731BCA" w:rsidRDefault="00310DE7" w:rsidP="00310DE7">
            <w:pPr>
              <w:spacing w:line="240" w:lineRule="auto"/>
              <w:rPr>
                <w:sz w:val="22"/>
                <w:szCs w:val="22"/>
              </w:rPr>
            </w:pPr>
            <w:r w:rsidRPr="00310DE7">
              <w:rPr>
                <w:sz w:val="22"/>
                <w:szCs w:val="22"/>
              </w:rPr>
              <w:t>3.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10DE7">
              <w:rPr>
                <w:b/>
                <w:sz w:val="22"/>
                <w:szCs w:val="22"/>
              </w:rPr>
              <w:t>Жегунов П.С.</w:t>
            </w:r>
            <w:r w:rsidRPr="00310DE7">
              <w:rPr>
                <w:sz w:val="22"/>
                <w:szCs w:val="22"/>
              </w:rPr>
              <w:t xml:space="preserve">, Черкашина Н.В., </w:t>
            </w:r>
            <w:proofErr w:type="spellStart"/>
            <w:r w:rsidRPr="00310DE7">
              <w:rPr>
                <w:sz w:val="22"/>
                <w:szCs w:val="22"/>
              </w:rPr>
              <w:t>Зюзюкин</w:t>
            </w:r>
            <w:proofErr w:type="spellEnd"/>
            <w:r w:rsidRPr="00310DE7">
              <w:rPr>
                <w:sz w:val="22"/>
                <w:szCs w:val="22"/>
              </w:rPr>
              <w:t xml:space="preserve"> И.В., Юрченко Ю.Ю. Минералого-геохимические особенности гидротермально-метасоматических образований и их металлогеническая специализация в пределах </w:t>
            </w:r>
            <w:proofErr w:type="spellStart"/>
            <w:r w:rsidRPr="00310DE7">
              <w:rPr>
                <w:sz w:val="22"/>
                <w:szCs w:val="22"/>
              </w:rPr>
              <w:t>Кошкинского</w:t>
            </w:r>
            <w:proofErr w:type="spellEnd"/>
            <w:r w:rsidRPr="00310DE7">
              <w:rPr>
                <w:sz w:val="22"/>
                <w:szCs w:val="22"/>
              </w:rPr>
              <w:t xml:space="preserve"> рудного поля (о. </w:t>
            </w:r>
            <w:proofErr w:type="spellStart"/>
            <w:r w:rsidRPr="00310DE7">
              <w:rPr>
                <w:sz w:val="22"/>
                <w:szCs w:val="22"/>
              </w:rPr>
              <w:t>Шумшу</w:t>
            </w:r>
            <w:proofErr w:type="spellEnd"/>
            <w:r w:rsidRPr="00310DE7">
              <w:rPr>
                <w:sz w:val="22"/>
                <w:szCs w:val="22"/>
              </w:rPr>
              <w:t xml:space="preserve">, Большая Курильская дуга) // Геология на окраине континента: </w:t>
            </w:r>
            <w:r w:rsidRPr="00310DE7">
              <w:rPr>
                <w:sz w:val="22"/>
                <w:szCs w:val="22"/>
                <w:lang w:val="en-US"/>
              </w:rPr>
              <w:t>I</w:t>
            </w:r>
            <w:r w:rsidRPr="00310DE7">
              <w:rPr>
                <w:sz w:val="22"/>
                <w:szCs w:val="22"/>
              </w:rPr>
              <w:t xml:space="preserve"> молодежная научная конференция-школа, приуроченная к 60-летнему юбилею ДВГИ ДВО РАН, Владивосток, 14-19 сентября 2019 г: материалы. – Владивосток: Издательство Дальневосточного федерального университета, 2019. </w:t>
            </w:r>
            <w:r>
              <w:rPr>
                <w:sz w:val="22"/>
                <w:szCs w:val="22"/>
              </w:rPr>
              <w:t xml:space="preserve">С. </w:t>
            </w:r>
            <w:r w:rsidRPr="00310DE7">
              <w:rPr>
                <w:sz w:val="22"/>
                <w:szCs w:val="22"/>
              </w:rPr>
              <w:t>84-87.</w:t>
            </w:r>
          </w:p>
        </w:tc>
      </w:tr>
    </w:tbl>
    <w:p w:rsidR="009A2EEC" w:rsidRDefault="009A2EEC"/>
    <w:sectPr w:rsidR="009A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6E"/>
    <w:rsid w:val="00016E81"/>
    <w:rsid w:val="001602DB"/>
    <w:rsid w:val="00310DE7"/>
    <w:rsid w:val="00367F6E"/>
    <w:rsid w:val="004B5519"/>
    <w:rsid w:val="006939CF"/>
    <w:rsid w:val="006A1B63"/>
    <w:rsid w:val="00731BCA"/>
    <w:rsid w:val="009A2EEC"/>
    <w:rsid w:val="00A61C4C"/>
    <w:rsid w:val="00A654ED"/>
    <w:rsid w:val="00AC63C6"/>
    <w:rsid w:val="00B269DE"/>
    <w:rsid w:val="00B4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C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C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Наталья Владимировна</dc:creator>
  <cp:lastModifiedBy>Андреева Наталья Владимировна</cp:lastModifiedBy>
  <cp:revision>10</cp:revision>
  <dcterms:created xsi:type="dcterms:W3CDTF">2019-01-23T14:33:00Z</dcterms:created>
  <dcterms:modified xsi:type="dcterms:W3CDTF">2019-12-10T09:10:00Z</dcterms:modified>
</cp:coreProperties>
</file>