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292" w:rsidRDefault="004E5292" w:rsidP="004E5292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S-42</w:t>
      </w:r>
    </w:p>
    <w:p w:rsidR="004E5292" w:rsidRDefault="004E5292" w:rsidP="004E52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4E5292" w:rsidRPr="004E5292" w:rsidRDefault="004E5292" w:rsidP="004E52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r w:rsidR="00390E9A">
        <w:rPr>
          <w:rFonts w:eastAsia="Times New Roman"/>
          <w:color w:val="auto"/>
        </w:rPr>
        <w:t xml:space="preserve"> гг.</w:t>
      </w:r>
      <w:bookmarkStart w:id="0" w:name="_GoBack"/>
      <w:bookmarkEnd w:id="0"/>
    </w:p>
    <w:tbl>
      <w:tblPr>
        <w:tblW w:w="448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5"/>
        <w:gridCol w:w="6593"/>
      </w:tblGrid>
      <w:tr w:rsidR="00390E9A" w:rsidRPr="004E5292" w:rsidTr="00390E9A">
        <w:trPr>
          <w:tblCellSpacing w:w="15" w:type="dxa"/>
        </w:trPr>
        <w:tc>
          <w:tcPr>
            <w:tcW w:w="1092" w:type="pct"/>
            <w:vAlign w:val="center"/>
          </w:tcPr>
          <w:p w:rsidR="00390E9A" w:rsidRDefault="00390E9A" w:rsidP="00390E9A">
            <w:pPr>
              <w:pStyle w:val="a3"/>
              <w:ind w:left="426"/>
              <w:jc w:val="center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№п/п</w:t>
            </w:r>
          </w:p>
          <w:p w:rsidR="00390E9A" w:rsidRPr="00390E9A" w:rsidRDefault="00390E9A" w:rsidP="00390E9A">
            <w:pPr>
              <w:pStyle w:val="a3"/>
              <w:ind w:left="426"/>
              <w:jc w:val="center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Шифр ВГБ</w:t>
            </w:r>
          </w:p>
        </w:tc>
        <w:tc>
          <w:tcPr>
            <w:tcW w:w="0" w:type="auto"/>
            <w:vAlign w:val="center"/>
          </w:tcPr>
          <w:p w:rsidR="00390E9A" w:rsidRPr="004E5292" w:rsidRDefault="00390E9A" w:rsidP="00390E9A">
            <w:pPr>
              <w:jc w:val="center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Название статьи</w:t>
            </w:r>
          </w:p>
        </w:tc>
      </w:tr>
      <w:tr w:rsidR="00390E9A" w:rsidRPr="004E5292" w:rsidTr="00390E9A">
        <w:trPr>
          <w:tblCellSpacing w:w="15" w:type="dxa"/>
        </w:trPr>
        <w:tc>
          <w:tcPr>
            <w:tcW w:w="1092" w:type="pct"/>
            <w:hideMark/>
          </w:tcPr>
          <w:p w:rsidR="00390E9A" w:rsidRPr="00390E9A" w:rsidRDefault="00390E9A" w:rsidP="00390E9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90E9A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390E9A" w:rsidRPr="004E5292" w:rsidRDefault="00390E9A" w:rsidP="00817EFC">
            <w:pPr>
              <w:rPr>
                <w:rFonts w:eastAsia="Times New Roman"/>
                <w:color w:val="auto"/>
              </w:rPr>
            </w:pPr>
            <w:r w:rsidRPr="004E5292">
              <w:rPr>
                <w:rFonts w:eastAsia="Times New Roman"/>
                <w:color w:val="auto"/>
              </w:rPr>
              <w:t>   </w:t>
            </w:r>
            <w:r w:rsidRPr="004E5292">
              <w:rPr>
                <w:rFonts w:eastAsia="Times New Roman"/>
                <w:b/>
                <w:bCs/>
                <w:color w:val="auto"/>
              </w:rPr>
              <w:t>Некоторые итоги мониторинга парниковых газов в арктическом регионе России</w:t>
            </w:r>
            <w:r w:rsidRPr="004E5292">
              <w:rPr>
                <w:rFonts w:eastAsia="Times New Roman"/>
                <w:color w:val="auto"/>
              </w:rPr>
              <w:t xml:space="preserve"> / К. Л. Антонов [и др.]</w:t>
            </w:r>
            <w:r w:rsidRPr="004E5292">
              <w:rPr>
                <w:rFonts w:eastAsia="Times New Roman"/>
                <w:color w:val="auto"/>
              </w:rPr>
              <w:br/>
              <w:t>// Арктика : экология и экономика. - 2018. - № 1. - С. 56-67 : ил., табл. - Рез. англ. - Библиогр.: 34 назв.</w:t>
            </w:r>
          </w:p>
        </w:tc>
      </w:tr>
      <w:tr w:rsidR="00390E9A" w:rsidRPr="004E5292" w:rsidTr="00390E9A">
        <w:trPr>
          <w:tblCellSpacing w:w="15" w:type="dxa"/>
        </w:trPr>
        <w:tc>
          <w:tcPr>
            <w:tcW w:w="1092" w:type="pct"/>
            <w:hideMark/>
          </w:tcPr>
          <w:p w:rsidR="00390E9A" w:rsidRPr="00390E9A" w:rsidRDefault="00390E9A" w:rsidP="00390E9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90E9A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390E9A" w:rsidRPr="004E5292" w:rsidRDefault="00390E9A" w:rsidP="00817EFC">
            <w:pPr>
              <w:rPr>
                <w:rFonts w:eastAsia="Times New Roman"/>
                <w:color w:val="auto"/>
              </w:rPr>
            </w:pPr>
            <w:r w:rsidRPr="004E5292">
              <w:rPr>
                <w:rFonts w:eastAsia="Times New Roman"/>
                <w:b/>
                <w:bCs/>
                <w:color w:val="auto"/>
              </w:rPr>
              <w:t>Смирнов, И.П.</w:t>
            </w:r>
            <w:r w:rsidRPr="004E5292">
              <w:rPr>
                <w:rFonts w:eastAsia="Times New Roman"/>
                <w:color w:val="auto"/>
              </w:rPr>
              <w:br/>
              <w:t>   Природные комплексы отступающих берегов в западной части Карского моря / И. П. Смирнов</w:t>
            </w:r>
            <w:r w:rsidRPr="004E5292">
              <w:rPr>
                <w:rFonts w:eastAsia="Times New Roman"/>
                <w:color w:val="auto"/>
              </w:rPr>
              <w:br/>
              <w:t>// Известия Русского географического общества. - 2016. - Т. 148, вып. 1. - С. 40-55 : ил. - Рез. англ. - Библиогр.: 20 назв.</w:t>
            </w:r>
          </w:p>
        </w:tc>
      </w:tr>
      <w:tr w:rsidR="00390E9A" w:rsidRPr="004E5292" w:rsidTr="00390E9A">
        <w:trPr>
          <w:tblCellSpacing w:w="15" w:type="dxa"/>
        </w:trPr>
        <w:tc>
          <w:tcPr>
            <w:tcW w:w="1092" w:type="pct"/>
            <w:hideMark/>
          </w:tcPr>
          <w:p w:rsidR="00390E9A" w:rsidRPr="00390E9A" w:rsidRDefault="00390E9A" w:rsidP="00390E9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90E9A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390E9A" w:rsidRPr="004E5292" w:rsidRDefault="00390E9A" w:rsidP="00817EFC">
            <w:pPr>
              <w:rPr>
                <w:rFonts w:eastAsia="Times New Roman"/>
                <w:color w:val="auto"/>
              </w:rPr>
            </w:pPr>
            <w:r w:rsidRPr="004E5292">
              <w:rPr>
                <w:rFonts w:eastAsia="Times New Roman"/>
                <w:color w:val="auto"/>
              </w:rPr>
              <w:t>   </w:t>
            </w:r>
            <w:r w:rsidRPr="004E5292">
              <w:rPr>
                <w:rFonts w:eastAsia="Times New Roman"/>
                <w:b/>
                <w:bCs/>
                <w:color w:val="auto"/>
              </w:rPr>
              <w:t>Верхнечетвертичные отложения Гыдана и арктических островов : реконструкция относительного уровня Карского моря за последние 50 тысяч лет</w:t>
            </w:r>
            <w:r w:rsidRPr="004E5292">
              <w:rPr>
                <w:rFonts w:eastAsia="Times New Roman"/>
                <w:color w:val="auto"/>
              </w:rPr>
              <w:t xml:space="preserve"> / А. В. Баранская [и др.]</w:t>
            </w:r>
            <w:r w:rsidRPr="004E5292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6. - С. 56-69 : ил., табл. - Рез. англ. - Библиогр.: с. 67-69, 70-71.</w:t>
            </w:r>
          </w:p>
        </w:tc>
      </w:tr>
      <w:tr w:rsidR="00390E9A" w:rsidRPr="004E5292" w:rsidTr="00390E9A">
        <w:trPr>
          <w:tblCellSpacing w:w="15" w:type="dxa"/>
        </w:trPr>
        <w:tc>
          <w:tcPr>
            <w:tcW w:w="1092" w:type="pct"/>
            <w:hideMark/>
          </w:tcPr>
          <w:p w:rsidR="00390E9A" w:rsidRPr="00390E9A" w:rsidRDefault="00390E9A" w:rsidP="00390E9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90E9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90E9A" w:rsidRPr="004E5292" w:rsidRDefault="00390E9A" w:rsidP="00817EFC">
            <w:pPr>
              <w:rPr>
                <w:rFonts w:eastAsia="Times New Roman"/>
                <w:color w:val="auto"/>
              </w:rPr>
            </w:pPr>
            <w:r w:rsidRPr="004E5292">
              <w:rPr>
                <w:rFonts w:eastAsia="Times New Roman"/>
                <w:color w:val="auto"/>
              </w:rPr>
              <w:t>   </w:t>
            </w:r>
            <w:r w:rsidRPr="004E5292">
              <w:rPr>
                <w:rFonts w:eastAsia="Times New Roman"/>
                <w:b/>
                <w:bCs/>
                <w:color w:val="auto"/>
              </w:rPr>
              <w:t>Механизмы современной седиментации в Карском море по данным литолого-геохимического изучения поверхностного слоя донных осадков</w:t>
            </w:r>
            <w:r w:rsidRPr="004E5292">
              <w:rPr>
                <w:rFonts w:eastAsia="Times New Roman"/>
                <w:color w:val="auto"/>
              </w:rPr>
              <w:t xml:space="preserve"> / В. Ю. Русаков [и др.]</w:t>
            </w:r>
            <w:r w:rsidRPr="004E5292">
              <w:rPr>
                <w:rFonts w:eastAsia="Times New Roman"/>
                <w:color w:val="auto"/>
              </w:rPr>
              <w:br/>
              <w:t>// Геохимия. - 2018. - № 11. - С. 1076-1096 : ил., табл. - Библиогр.: с. 1095-1096.</w:t>
            </w:r>
          </w:p>
        </w:tc>
      </w:tr>
      <w:tr w:rsidR="00390E9A" w:rsidRPr="004E5292" w:rsidTr="00390E9A">
        <w:trPr>
          <w:tblCellSpacing w:w="15" w:type="dxa"/>
        </w:trPr>
        <w:tc>
          <w:tcPr>
            <w:tcW w:w="1092" w:type="pct"/>
            <w:hideMark/>
          </w:tcPr>
          <w:p w:rsidR="00390E9A" w:rsidRPr="00390E9A" w:rsidRDefault="00390E9A" w:rsidP="00390E9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90E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90E9A" w:rsidRPr="004E5292" w:rsidRDefault="00390E9A" w:rsidP="00817EFC">
            <w:pPr>
              <w:rPr>
                <w:rFonts w:eastAsia="Times New Roman"/>
                <w:color w:val="auto"/>
              </w:rPr>
            </w:pPr>
            <w:r w:rsidRPr="004E5292">
              <w:rPr>
                <w:rFonts w:eastAsia="Times New Roman"/>
                <w:color w:val="auto"/>
              </w:rPr>
              <w:t>   </w:t>
            </w:r>
            <w:r w:rsidRPr="004E5292">
              <w:rPr>
                <w:rFonts w:eastAsia="Times New Roman"/>
                <w:b/>
                <w:bCs/>
                <w:color w:val="auto"/>
              </w:rPr>
              <w:t>Литолого-палеогеографические реконструкции юрского периода севера Западно-Сибирского осадочного бассейна</w:t>
            </w:r>
            <w:r w:rsidRPr="004E5292">
              <w:rPr>
                <w:rFonts w:eastAsia="Times New Roman"/>
                <w:color w:val="auto"/>
              </w:rPr>
              <w:t xml:space="preserve"> / Г. Г. Шемин [и др.]</w:t>
            </w:r>
            <w:r w:rsidRPr="004E5292">
              <w:rPr>
                <w:rFonts w:eastAsia="Times New Roman"/>
                <w:color w:val="auto"/>
              </w:rPr>
              <w:br/>
              <w:t>// Геология нефти и газа. - 2018. - № 6. - С. 35-61 : ил. - Рез. англ. - Библиогр.: 21 назв.</w:t>
            </w:r>
          </w:p>
        </w:tc>
      </w:tr>
      <w:tr w:rsidR="00390E9A" w:rsidRPr="004E5292" w:rsidTr="00390E9A">
        <w:trPr>
          <w:tblCellSpacing w:w="15" w:type="dxa"/>
        </w:trPr>
        <w:tc>
          <w:tcPr>
            <w:tcW w:w="1092" w:type="pct"/>
            <w:hideMark/>
          </w:tcPr>
          <w:p w:rsidR="00390E9A" w:rsidRPr="00390E9A" w:rsidRDefault="00390E9A" w:rsidP="00390E9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90E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90E9A" w:rsidRPr="004E5292" w:rsidRDefault="00390E9A" w:rsidP="00817EFC">
            <w:pPr>
              <w:rPr>
                <w:rFonts w:eastAsia="Times New Roman"/>
                <w:color w:val="auto"/>
              </w:rPr>
            </w:pPr>
            <w:r w:rsidRPr="004E5292">
              <w:rPr>
                <w:rFonts w:eastAsia="Times New Roman"/>
                <w:color w:val="auto"/>
              </w:rPr>
              <w:t>   </w:t>
            </w:r>
            <w:r w:rsidRPr="004E5292">
              <w:rPr>
                <w:rFonts w:eastAsia="Times New Roman"/>
                <w:b/>
                <w:bCs/>
                <w:color w:val="auto"/>
              </w:rPr>
              <w:t>Сейсмогеологическая модель палеозой-мезозойских отложений Белоостровского, Скуратовского и Нярмейского лицензионных участков акватории Карского моря по данным сейсморазведки 3D</w:t>
            </w:r>
            <w:r w:rsidRPr="004E5292">
              <w:rPr>
                <w:rFonts w:eastAsia="Times New Roman"/>
                <w:color w:val="auto"/>
              </w:rPr>
              <w:t xml:space="preserve"> / В. Н. Бородкин [и др.]</w:t>
            </w:r>
            <w:r w:rsidRPr="004E5292">
              <w:rPr>
                <w:rFonts w:eastAsia="Times New Roman"/>
                <w:color w:val="auto"/>
              </w:rPr>
              <w:br/>
              <w:t>// Геология нефти и газа. - 2019. - № 1. - С. 72-85 : ил. - Рез. англ. - Библиогр.: 14 назв.</w:t>
            </w:r>
          </w:p>
        </w:tc>
      </w:tr>
      <w:tr w:rsidR="00390E9A" w:rsidRPr="004E5292" w:rsidTr="00390E9A">
        <w:trPr>
          <w:tblCellSpacing w:w="15" w:type="dxa"/>
        </w:trPr>
        <w:tc>
          <w:tcPr>
            <w:tcW w:w="1092" w:type="pct"/>
            <w:hideMark/>
          </w:tcPr>
          <w:p w:rsidR="00390E9A" w:rsidRPr="00390E9A" w:rsidRDefault="00390E9A" w:rsidP="00390E9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90E9A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390E9A" w:rsidRPr="004E5292" w:rsidRDefault="00390E9A" w:rsidP="00817EFC">
            <w:pPr>
              <w:rPr>
                <w:rFonts w:eastAsia="Times New Roman"/>
                <w:color w:val="auto"/>
              </w:rPr>
            </w:pPr>
            <w:r w:rsidRPr="004E5292">
              <w:rPr>
                <w:rFonts w:eastAsia="Times New Roman"/>
                <w:b/>
                <w:bCs/>
                <w:color w:val="auto"/>
              </w:rPr>
              <w:t>Пушкарев, В.А.</w:t>
            </w:r>
            <w:r w:rsidRPr="004E5292">
              <w:rPr>
                <w:rFonts w:eastAsia="Times New Roman"/>
                <w:color w:val="auto"/>
              </w:rPr>
              <w:br/>
              <w:t>   Организационно-экономические вопросы проведения геоэкологического обследования острова Белый / В. А. Пушкарев</w:t>
            </w:r>
            <w:r w:rsidRPr="004E5292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2. - С. 86-92 : табл. - Библиогр.: 3 назв.</w:t>
            </w:r>
          </w:p>
        </w:tc>
      </w:tr>
    </w:tbl>
    <w:p w:rsidR="004E5292" w:rsidRPr="004E5292" w:rsidRDefault="004E5292" w:rsidP="004E5292">
      <w:pPr>
        <w:rPr>
          <w:rFonts w:eastAsia="Times New Roman"/>
          <w:color w:val="auto"/>
        </w:rPr>
      </w:pPr>
    </w:p>
    <w:p w:rsidR="00940A6D" w:rsidRPr="004E5292" w:rsidRDefault="00940A6D">
      <w:pPr>
        <w:rPr>
          <w:color w:val="auto"/>
        </w:rPr>
      </w:pPr>
    </w:p>
    <w:sectPr w:rsidR="00940A6D" w:rsidRPr="004E5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34495"/>
    <w:multiLevelType w:val="hybridMultilevel"/>
    <w:tmpl w:val="B2B0B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292"/>
    <w:rsid w:val="00390E9A"/>
    <w:rsid w:val="004E5292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9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E52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529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90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9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E52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529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90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2020-05-15T07:53:00Z</dcterms:created>
  <dcterms:modified xsi:type="dcterms:W3CDTF">2020-06-08T09:39:00Z</dcterms:modified>
</cp:coreProperties>
</file>