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86708C">
        <w:rPr>
          <w:b/>
          <w:color w:val="auto"/>
          <w:sz w:val="28"/>
          <w:szCs w:val="28"/>
        </w:rPr>
        <w:t>сентябрь</w:t>
      </w:r>
      <w:r w:rsidR="004D163B">
        <w:rPr>
          <w:b/>
          <w:color w:val="auto"/>
          <w:sz w:val="28"/>
          <w:szCs w:val="28"/>
        </w:rPr>
        <w:t>-</w:t>
      </w:r>
      <w:r w:rsidR="0086708C">
        <w:rPr>
          <w:b/>
          <w:color w:val="auto"/>
          <w:sz w:val="28"/>
          <w:szCs w:val="28"/>
        </w:rPr>
        <w:t>октябрь</w:t>
      </w:r>
      <w:bookmarkStart w:id="0" w:name="_GoBack"/>
      <w:bookmarkEnd w:id="0"/>
      <w:r w:rsidR="0025004C">
        <w:rPr>
          <w:b/>
          <w:color w:val="auto"/>
          <w:sz w:val="28"/>
          <w:szCs w:val="28"/>
        </w:rPr>
        <w:t xml:space="preserve"> 202</w:t>
      </w:r>
      <w:r w:rsidR="00C24414">
        <w:rPr>
          <w:b/>
          <w:color w:val="auto"/>
          <w:sz w:val="28"/>
          <w:szCs w:val="28"/>
        </w:rPr>
        <w:t>3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56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2148"/>
        <w:gridCol w:w="30"/>
        <w:gridCol w:w="7952"/>
      </w:tblGrid>
      <w:tr w:rsidR="00001A53" w:rsidTr="00001A53">
        <w:trPr>
          <w:cantSplit/>
          <w:tblCellSpacing w:w="15" w:type="dxa"/>
        </w:trPr>
        <w:tc>
          <w:tcPr>
            <w:tcW w:w="328" w:type="dxa"/>
          </w:tcPr>
          <w:p w:rsidR="00001A53" w:rsidRPr="00C8438F" w:rsidRDefault="00001A5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001A53" w:rsidRPr="009613E9" w:rsidRDefault="00001A53" w:rsidP="00287F24">
            <w:pPr>
              <w:jc w:val="center"/>
              <w:rPr>
                <w:color w:val="auto"/>
              </w:rPr>
            </w:pPr>
            <w:r w:rsidRPr="009613E9">
              <w:rPr>
                <w:color w:val="auto"/>
              </w:rPr>
              <w:t>В54902</w:t>
            </w:r>
          </w:p>
          <w:p w:rsidR="00001A53" w:rsidRDefault="00001A53" w:rsidP="00287F24">
            <w:pPr>
              <w:jc w:val="center"/>
            </w:pPr>
          </w:p>
          <w:p w:rsidR="00001A53" w:rsidRPr="003952F2" w:rsidRDefault="00001A53" w:rsidP="00287F24">
            <w:pPr>
              <w:jc w:val="center"/>
              <w:rPr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5F4AD8EE" wp14:editId="55711660">
                  <wp:extent cx="1080000" cy="1551600"/>
                  <wp:effectExtent l="0" t="0" r="6350" b="0"/>
                  <wp:docPr id="8" name="Рисунок 8" descr="C:\Users\victoria_bubanistova\Desktop\Каталоги\Сканы для каталога\Сентябрь_Октябрь_в бюллетень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_bubanistova\Desktop\Каталоги\Сканы для каталога\Сентябрь_Октябрь_в бюллетень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001A53" w:rsidRDefault="00001A53" w:rsidP="00E71997">
            <w:pPr>
              <w:ind w:firstLine="417"/>
              <w:jc w:val="both"/>
              <w:rPr>
                <w:color w:val="auto"/>
              </w:rPr>
            </w:pPr>
            <w:r w:rsidRPr="009613E9">
              <w:rPr>
                <w:b/>
                <w:bCs/>
                <w:color w:val="auto"/>
              </w:rPr>
              <w:t xml:space="preserve">Глубинный </w:t>
            </w:r>
            <w:proofErr w:type="spellStart"/>
            <w:r w:rsidRPr="009613E9">
              <w:rPr>
                <w:b/>
                <w:bCs/>
                <w:color w:val="auto"/>
              </w:rPr>
              <w:t>магматизм</w:t>
            </w:r>
            <w:proofErr w:type="spellEnd"/>
            <w:r w:rsidRPr="009613E9">
              <w:rPr>
                <w:b/>
                <w:bCs/>
                <w:color w:val="auto"/>
              </w:rPr>
              <w:t xml:space="preserve">, его источники и </w:t>
            </w:r>
            <w:proofErr w:type="spellStart"/>
            <w:r w:rsidRPr="009613E9">
              <w:rPr>
                <w:b/>
                <w:bCs/>
                <w:color w:val="auto"/>
              </w:rPr>
              <w:t>плюмы</w:t>
            </w:r>
            <w:proofErr w:type="spellEnd"/>
            <w:r w:rsidRPr="009613E9">
              <w:rPr>
                <w:color w:val="auto"/>
              </w:rPr>
              <w:t xml:space="preserve"> = </w:t>
            </w:r>
            <w:proofErr w:type="spellStart"/>
            <w:r w:rsidRPr="009613E9">
              <w:rPr>
                <w:color w:val="auto"/>
              </w:rPr>
              <w:t>Deep-seated</w:t>
            </w:r>
            <w:proofErr w:type="spellEnd"/>
            <w:r w:rsidRPr="009613E9">
              <w:rPr>
                <w:color w:val="auto"/>
              </w:rPr>
              <w:t xml:space="preserve"> </w:t>
            </w:r>
            <w:proofErr w:type="spellStart"/>
            <w:r w:rsidRPr="009613E9">
              <w:rPr>
                <w:color w:val="auto"/>
              </w:rPr>
              <w:t>magmatism</w:t>
            </w:r>
            <w:proofErr w:type="spellEnd"/>
            <w:r w:rsidRPr="009613E9">
              <w:rPr>
                <w:color w:val="auto"/>
              </w:rPr>
              <w:t xml:space="preserve">, </w:t>
            </w:r>
            <w:proofErr w:type="spellStart"/>
            <w:r w:rsidRPr="009613E9">
              <w:rPr>
                <w:color w:val="auto"/>
              </w:rPr>
              <w:t>its</w:t>
            </w:r>
            <w:proofErr w:type="spellEnd"/>
            <w:r w:rsidRPr="009613E9">
              <w:rPr>
                <w:color w:val="auto"/>
              </w:rPr>
              <w:t xml:space="preserve"> </w:t>
            </w:r>
            <w:proofErr w:type="spellStart"/>
            <w:r w:rsidRPr="009613E9">
              <w:rPr>
                <w:color w:val="auto"/>
              </w:rPr>
              <w:t>sources</w:t>
            </w:r>
            <w:proofErr w:type="spellEnd"/>
            <w:r w:rsidRPr="009613E9">
              <w:rPr>
                <w:color w:val="auto"/>
              </w:rPr>
              <w:t xml:space="preserve"> </w:t>
            </w:r>
            <w:proofErr w:type="spellStart"/>
            <w:r w:rsidRPr="009613E9">
              <w:rPr>
                <w:color w:val="auto"/>
              </w:rPr>
              <w:t>and</w:t>
            </w:r>
            <w:proofErr w:type="spellEnd"/>
            <w:r w:rsidRPr="009613E9">
              <w:rPr>
                <w:color w:val="auto"/>
              </w:rPr>
              <w:t xml:space="preserve"> </w:t>
            </w:r>
            <w:proofErr w:type="spellStart"/>
            <w:r w:rsidRPr="009613E9">
              <w:rPr>
                <w:color w:val="auto"/>
              </w:rPr>
              <w:t>plumes</w:t>
            </w:r>
            <w:proofErr w:type="spellEnd"/>
            <w:r w:rsidRPr="009613E9">
              <w:rPr>
                <w:color w:val="auto"/>
              </w:rPr>
              <w:t xml:space="preserve"> : труды Х Международного семинара "Глубинный </w:t>
            </w:r>
            <w:proofErr w:type="spellStart"/>
            <w:r w:rsidRPr="009613E9">
              <w:rPr>
                <w:color w:val="auto"/>
              </w:rPr>
              <w:t>магматизм</w:t>
            </w:r>
            <w:proofErr w:type="spellEnd"/>
            <w:r w:rsidRPr="009613E9">
              <w:rPr>
                <w:color w:val="auto"/>
              </w:rPr>
              <w:t xml:space="preserve">, его источники и </w:t>
            </w:r>
            <w:proofErr w:type="spellStart"/>
            <w:r w:rsidRPr="009613E9">
              <w:rPr>
                <w:color w:val="auto"/>
              </w:rPr>
              <w:t>плюмы</w:t>
            </w:r>
            <w:proofErr w:type="spellEnd"/>
            <w:r w:rsidRPr="009613E9">
              <w:rPr>
                <w:color w:val="auto"/>
              </w:rPr>
              <w:t>" [Судак, 2010] / Рос</w:t>
            </w:r>
            <w:proofErr w:type="gramStart"/>
            <w:r w:rsidRPr="009613E9">
              <w:rPr>
                <w:color w:val="auto"/>
              </w:rPr>
              <w:t>.</w:t>
            </w:r>
            <w:proofErr w:type="gramEnd"/>
            <w:r w:rsidRPr="009613E9">
              <w:rPr>
                <w:color w:val="auto"/>
              </w:rPr>
              <w:t xml:space="preserve"> </w:t>
            </w:r>
            <w:proofErr w:type="gramStart"/>
            <w:r w:rsidRPr="009613E9">
              <w:rPr>
                <w:color w:val="auto"/>
              </w:rPr>
              <w:t>а</w:t>
            </w:r>
            <w:proofErr w:type="gramEnd"/>
            <w:r w:rsidRPr="009613E9">
              <w:rPr>
                <w:color w:val="auto"/>
              </w:rPr>
              <w:t xml:space="preserve">кад. наук, </w:t>
            </w:r>
            <w:proofErr w:type="spellStart"/>
            <w:r w:rsidRPr="009613E9">
              <w:rPr>
                <w:color w:val="auto"/>
              </w:rPr>
              <w:t>Сиб</w:t>
            </w:r>
            <w:proofErr w:type="spellEnd"/>
            <w:r w:rsidRPr="009613E9">
              <w:rPr>
                <w:color w:val="auto"/>
              </w:rPr>
              <w:t xml:space="preserve">. </w:t>
            </w:r>
            <w:proofErr w:type="spellStart"/>
            <w:r w:rsidRPr="009613E9">
              <w:rPr>
                <w:color w:val="auto"/>
              </w:rPr>
              <w:t>отд-ние</w:t>
            </w:r>
            <w:proofErr w:type="spellEnd"/>
            <w:r w:rsidRPr="009613E9">
              <w:rPr>
                <w:color w:val="auto"/>
              </w:rPr>
              <w:t xml:space="preserve">, Ин-т геохимии им. </w:t>
            </w:r>
            <w:proofErr w:type="spellStart"/>
            <w:r w:rsidRPr="009613E9">
              <w:rPr>
                <w:color w:val="auto"/>
              </w:rPr>
              <w:t>А.П.Виноградова</w:t>
            </w:r>
            <w:proofErr w:type="spellEnd"/>
            <w:r w:rsidRPr="009613E9">
              <w:rPr>
                <w:color w:val="auto"/>
              </w:rPr>
              <w:t xml:space="preserve">, Рос. фонд </w:t>
            </w:r>
            <w:proofErr w:type="spellStart"/>
            <w:r w:rsidRPr="009613E9">
              <w:rPr>
                <w:color w:val="auto"/>
              </w:rPr>
              <w:t>фу</w:t>
            </w:r>
            <w:r w:rsidRPr="009613E9">
              <w:rPr>
                <w:color w:val="auto"/>
              </w:rPr>
              <w:t>н</w:t>
            </w:r>
            <w:r w:rsidRPr="009613E9">
              <w:rPr>
                <w:color w:val="auto"/>
              </w:rPr>
              <w:t>дам</w:t>
            </w:r>
            <w:proofErr w:type="spellEnd"/>
            <w:r w:rsidRPr="009613E9">
              <w:rPr>
                <w:color w:val="auto"/>
              </w:rPr>
              <w:t xml:space="preserve">. </w:t>
            </w:r>
            <w:proofErr w:type="spellStart"/>
            <w:r w:rsidRPr="009613E9">
              <w:rPr>
                <w:color w:val="auto"/>
              </w:rPr>
              <w:t>исслед</w:t>
            </w:r>
            <w:proofErr w:type="spellEnd"/>
            <w:r w:rsidRPr="009613E9">
              <w:rPr>
                <w:color w:val="auto"/>
              </w:rPr>
              <w:t xml:space="preserve">. ; ред. </w:t>
            </w:r>
            <w:proofErr w:type="spellStart"/>
            <w:r w:rsidRPr="009613E9">
              <w:rPr>
                <w:color w:val="auto"/>
              </w:rPr>
              <w:t>Н.В.Владыкин</w:t>
            </w:r>
            <w:proofErr w:type="spellEnd"/>
            <w:r w:rsidRPr="009613E9">
              <w:rPr>
                <w:color w:val="auto"/>
              </w:rPr>
              <w:t>. – Судак</w:t>
            </w:r>
            <w:proofErr w:type="gramStart"/>
            <w:r w:rsidRPr="009613E9">
              <w:rPr>
                <w:color w:val="auto"/>
              </w:rPr>
              <w:t xml:space="preserve"> </w:t>
            </w:r>
            <w:r>
              <w:rPr>
                <w:color w:val="auto"/>
              </w:rPr>
              <w:t>;</w:t>
            </w:r>
            <w:proofErr w:type="gramEnd"/>
            <w:r w:rsidRPr="009613E9">
              <w:rPr>
                <w:color w:val="auto"/>
              </w:rPr>
              <w:t xml:space="preserve"> Иркутск</w:t>
            </w:r>
            <w:r>
              <w:rPr>
                <w:color w:val="auto"/>
              </w:rPr>
              <w:t xml:space="preserve"> : </w:t>
            </w:r>
            <w:r w:rsidRPr="003029E3">
              <w:rPr>
                <w:color w:val="auto"/>
              </w:rPr>
              <w:t xml:space="preserve">Изд-во </w:t>
            </w:r>
            <w:proofErr w:type="gramStart"/>
            <w:r w:rsidRPr="003029E3">
              <w:rPr>
                <w:color w:val="auto"/>
              </w:rPr>
              <w:t>Ин-та</w:t>
            </w:r>
            <w:proofErr w:type="gramEnd"/>
            <w:r w:rsidRPr="003029E3">
              <w:rPr>
                <w:color w:val="auto"/>
              </w:rPr>
              <w:t xml:space="preserve"> ге</w:t>
            </w:r>
            <w:r w:rsidRPr="003029E3">
              <w:rPr>
                <w:color w:val="auto"/>
              </w:rPr>
              <w:t>о</w:t>
            </w:r>
            <w:r w:rsidRPr="003029E3">
              <w:rPr>
                <w:color w:val="auto"/>
              </w:rPr>
              <w:t>графии СО РАН</w:t>
            </w:r>
            <w:r w:rsidRPr="009613E9">
              <w:rPr>
                <w:color w:val="auto"/>
              </w:rPr>
              <w:t xml:space="preserve">, 2010. – 237 с. : ил., табл. – </w:t>
            </w:r>
            <w:proofErr w:type="spellStart"/>
            <w:r w:rsidRPr="009613E9">
              <w:rPr>
                <w:color w:val="auto"/>
              </w:rPr>
              <w:t>Библиогр</w:t>
            </w:r>
            <w:proofErr w:type="spellEnd"/>
            <w:r w:rsidRPr="009613E9">
              <w:rPr>
                <w:color w:val="auto"/>
              </w:rPr>
              <w:t xml:space="preserve">. в конце </w:t>
            </w:r>
            <w:proofErr w:type="spellStart"/>
            <w:r w:rsidRPr="009613E9">
              <w:rPr>
                <w:color w:val="auto"/>
              </w:rPr>
              <w:t>докл</w:t>
            </w:r>
            <w:proofErr w:type="spellEnd"/>
            <w:r w:rsidRPr="009613E9">
              <w:rPr>
                <w:color w:val="auto"/>
              </w:rPr>
              <w:t>. – ISBN 978-5-94797-154-5.</w:t>
            </w:r>
          </w:p>
          <w:p w:rsidR="00001A53" w:rsidRDefault="00001A53" w:rsidP="00E71997">
            <w:pPr>
              <w:ind w:firstLine="417"/>
              <w:jc w:val="both"/>
              <w:rPr>
                <w:color w:val="auto"/>
              </w:rPr>
            </w:pPr>
          </w:p>
          <w:p w:rsidR="00001A53" w:rsidRPr="009613E9" w:rsidRDefault="00001A53" w:rsidP="00E71997">
            <w:pPr>
              <w:ind w:firstLine="417"/>
              <w:jc w:val="both"/>
              <w:rPr>
                <w:color w:val="auto"/>
              </w:rPr>
            </w:pPr>
            <w:r w:rsidRPr="009613E9">
              <w:rPr>
                <w:color w:val="auto"/>
              </w:rPr>
              <w:t xml:space="preserve">Рассматриваются фундаментальные проблемы </w:t>
            </w:r>
            <w:proofErr w:type="gramStart"/>
            <w:r w:rsidRPr="009613E9">
              <w:rPr>
                <w:color w:val="auto"/>
              </w:rPr>
              <w:t>глубинного</w:t>
            </w:r>
            <w:proofErr w:type="gramEnd"/>
            <w:r w:rsidRPr="009613E9">
              <w:rPr>
                <w:color w:val="auto"/>
              </w:rPr>
              <w:t xml:space="preserve"> </w:t>
            </w:r>
            <w:proofErr w:type="spellStart"/>
            <w:r w:rsidRPr="009613E9">
              <w:rPr>
                <w:color w:val="auto"/>
              </w:rPr>
              <w:t>магмати</w:t>
            </w:r>
            <w:r w:rsidRPr="009613E9">
              <w:rPr>
                <w:color w:val="auto"/>
              </w:rPr>
              <w:t>з</w:t>
            </w:r>
            <w:r w:rsidRPr="009613E9">
              <w:rPr>
                <w:color w:val="auto"/>
              </w:rPr>
              <w:t>ма</w:t>
            </w:r>
            <w:proofErr w:type="spellEnd"/>
            <w:r w:rsidRPr="009613E9">
              <w:rPr>
                <w:color w:val="auto"/>
              </w:rPr>
              <w:t>. Летучесть кислорода является одним из главных параметров, определя</w:t>
            </w:r>
            <w:r w:rsidRPr="009613E9">
              <w:rPr>
                <w:color w:val="auto"/>
              </w:rPr>
              <w:t>ю</w:t>
            </w:r>
            <w:r w:rsidRPr="009613E9">
              <w:rPr>
                <w:color w:val="auto"/>
              </w:rPr>
              <w:t>щих эволюцию Земли и других космических тел. Она контролирует повед</w:t>
            </w:r>
            <w:r w:rsidRPr="009613E9">
              <w:rPr>
                <w:color w:val="auto"/>
              </w:rPr>
              <w:t>е</w:t>
            </w:r>
            <w:r w:rsidRPr="009613E9">
              <w:rPr>
                <w:color w:val="auto"/>
              </w:rPr>
              <w:t>ние ряда элементов в процессах конденсации протопланетного облака, в х</w:t>
            </w:r>
            <w:r w:rsidRPr="009613E9">
              <w:rPr>
                <w:color w:val="auto"/>
              </w:rPr>
              <w:t>о</w:t>
            </w:r>
            <w:r w:rsidRPr="009613E9">
              <w:rPr>
                <w:color w:val="auto"/>
              </w:rPr>
              <w:t xml:space="preserve">де </w:t>
            </w:r>
            <w:proofErr w:type="spellStart"/>
            <w:r w:rsidRPr="009613E9">
              <w:rPr>
                <w:color w:val="auto"/>
              </w:rPr>
              <w:t>аккреции</w:t>
            </w:r>
            <w:proofErr w:type="spellEnd"/>
            <w:r w:rsidRPr="009613E9">
              <w:rPr>
                <w:color w:val="auto"/>
              </w:rPr>
              <w:t xml:space="preserve"> планет и формирования их металлических ядер. </w:t>
            </w:r>
            <w:proofErr w:type="spellStart"/>
            <w:r w:rsidRPr="009613E9">
              <w:rPr>
                <w:color w:val="auto"/>
              </w:rPr>
              <w:t>Окислител</w:t>
            </w:r>
            <w:r w:rsidRPr="009613E9">
              <w:rPr>
                <w:color w:val="auto"/>
              </w:rPr>
              <w:t>ь</w:t>
            </w:r>
            <w:r w:rsidRPr="009613E9">
              <w:rPr>
                <w:color w:val="auto"/>
              </w:rPr>
              <w:t>но</w:t>
            </w:r>
            <w:proofErr w:type="spellEnd"/>
            <w:r w:rsidRPr="009613E9">
              <w:rPr>
                <w:color w:val="auto"/>
              </w:rPr>
              <w:t>-восстановительные равновесия с участием вещества глубинных обол</w:t>
            </w:r>
            <w:r w:rsidRPr="009613E9">
              <w:rPr>
                <w:color w:val="auto"/>
              </w:rPr>
              <w:t>о</w:t>
            </w:r>
            <w:r w:rsidRPr="009613E9">
              <w:rPr>
                <w:color w:val="auto"/>
              </w:rPr>
              <w:t>чек определили состав первичной атмосферы и, по-видимому, играли вед</w:t>
            </w:r>
            <w:r w:rsidRPr="009613E9">
              <w:rPr>
                <w:color w:val="auto"/>
              </w:rPr>
              <w:t>у</w:t>
            </w:r>
            <w:r w:rsidRPr="009613E9">
              <w:rPr>
                <w:color w:val="auto"/>
              </w:rPr>
              <w:t>щую роль в зарождении жизни. На основании анализа сосуществующих минер</w:t>
            </w:r>
            <w:r w:rsidRPr="009613E9">
              <w:rPr>
                <w:color w:val="auto"/>
              </w:rPr>
              <w:t>а</w:t>
            </w:r>
            <w:r w:rsidRPr="009613E9">
              <w:rPr>
                <w:color w:val="auto"/>
              </w:rPr>
              <w:t xml:space="preserve">лов (магнетит, ильменит, сфен, пироксен) оценены температурные и </w:t>
            </w:r>
            <w:proofErr w:type="spellStart"/>
            <w:r w:rsidRPr="009613E9">
              <w:rPr>
                <w:color w:val="auto"/>
              </w:rPr>
              <w:t>оки</w:t>
            </w:r>
            <w:r w:rsidRPr="009613E9">
              <w:rPr>
                <w:color w:val="auto"/>
              </w:rPr>
              <w:t>с</w:t>
            </w:r>
            <w:r w:rsidRPr="009613E9">
              <w:rPr>
                <w:color w:val="auto"/>
              </w:rPr>
              <w:t>лительно</w:t>
            </w:r>
            <w:proofErr w:type="spellEnd"/>
            <w:r w:rsidRPr="009613E9">
              <w:rPr>
                <w:color w:val="auto"/>
              </w:rPr>
              <w:t xml:space="preserve">-восстановительные условия кристаллизации пород </w:t>
            </w:r>
            <w:proofErr w:type="spellStart"/>
            <w:r w:rsidRPr="009613E9">
              <w:rPr>
                <w:color w:val="auto"/>
              </w:rPr>
              <w:t>Хиби</w:t>
            </w:r>
            <w:r w:rsidRPr="009613E9">
              <w:rPr>
                <w:color w:val="auto"/>
              </w:rPr>
              <w:t>н</w:t>
            </w:r>
            <w:r w:rsidRPr="009613E9">
              <w:rPr>
                <w:color w:val="auto"/>
              </w:rPr>
              <w:t>ского</w:t>
            </w:r>
            <w:proofErr w:type="spellEnd"/>
            <w:r w:rsidRPr="009613E9">
              <w:rPr>
                <w:color w:val="auto"/>
              </w:rPr>
              <w:t xml:space="preserve"> щелочного массива. Особое внимание уделено изучению расплавных вкл</w:t>
            </w:r>
            <w:r w:rsidRPr="009613E9">
              <w:rPr>
                <w:color w:val="auto"/>
              </w:rPr>
              <w:t>ю</w:t>
            </w:r>
            <w:r w:rsidRPr="009613E9">
              <w:rPr>
                <w:color w:val="auto"/>
              </w:rPr>
              <w:t>чений в породах. По данным изучения расплавных включений вычи</w:t>
            </w:r>
            <w:r w:rsidRPr="009613E9">
              <w:rPr>
                <w:color w:val="auto"/>
              </w:rPr>
              <w:t>с</w:t>
            </w:r>
            <w:r w:rsidRPr="009613E9">
              <w:rPr>
                <w:color w:val="auto"/>
              </w:rPr>
              <w:t>лены средние составы базитовых магм и источников островных дуг и а</w:t>
            </w:r>
            <w:r w:rsidRPr="009613E9">
              <w:rPr>
                <w:color w:val="auto"/>
              </w:rPr>
              <w:t>к</w:t>
            </w:r>
            <w:r w:rsidRPr="009613E9">
              <w:rPr>
                <w:color w:val="auto"/>
              </w:rPr>
              <w:t>тивных континентальных окраин, получены данные по химическому составу, лет</w:t>
            </w:r>
            <w:r w:rsidRPr="009613E9">
              <w:rPr>
                <w:color w:val="auto"/>
              </w:rPr>
              <w:t>у</w:t>
            </w:r>
            <w:r w:rsidRPr="009613E9">
              <w:rPr>
                <w:color w:val="auto"/>
              </w:rPr>
              <w:t xml:space="preserve">чим компонентам и элементам примесям магматических расплавов </w:t>
            </w:r>
            <w:proofErr w:type="spellStart"/>
            <w:r w:rsidRPr="009613E9">
              <w:rPr>
                <w:color w:val="auto"/>
              </w:rPr>
              <w:t>Кур</w:t>
            </w:r>
            <w:r w:rsidRPr="009613E9">
              <w:rPr>
                <w:color w:val="auto"/>
              </w:rPr>
              <w:t>а</w:t>
            </w:r>
            <w:r w:rsidRPr="009613E9">
              <w:rPr>
                <w:color w:val="auto"/>
              </w:rPr>
              <w:t>минского</w:t>
            </w:r>
            <w:proofErr w:type="spellEnd"/>
            <w:r w:rsidRPr="009613E9">
              <w:rPr>
                <w:color w:val="auto"/>
              </w:rPr>
              <w:t xml:space="preserve"> рудного района, приводятся химические составы, содержания л</w:t>
            </w:r>
            <w:r w:rsidRPr="009613E9">
              <w:rPr>
                <w:color w:val="auto"/>
              </w:rPr>
              <w:t>е</w:t>
            </w:r>
            <w:r w:rsidRPr="009613E9">
              <w:rPr>
                <w:color w:val="auto"/>
              </w:rPr>
              <w:t>тучих компонентов и редких элементов расплавов некоторых вулканов Камчатки. По кимберлитовой тематике приводятся первые данные по 3 н</w:t>
            </w:r>
            <w:r w:rsidRPr="009613E9">
              <w:rPr>
                <w:color w:val="auto"/>
              </w:rPr>
              <w:t>о</w:t>
            </w:r>
            <w:r w:rsidRPr="009613E9">
              <w:rPr>
                <w:color w:val="auto"/>
              </w:rPr>
              <w:t xml:space="preserve">вым трубкам </w:t>
            </w:r>
            <w:proofErr w:type="spellStart"/>
            <w:r w:rsidRPr="009613E9">
              <w:rPr>
                <w:color w:val="auto"/>
              </w:rPr>
              <w:t>Нёнокского</w:t>
            </w:r>
            <w:proofErr w:type="spellEnd"/>
            <w:r w:rsidRPr="009613E9">
              <w:rPr>
                <w:color w:val="auto"/>
              </w:rPr>
              <w:t xml:space="preserve"> поля Онежского полуострова, описаны необы</w:t>
            </w:r>
            <w:r w:rsidRPr="009613E9">
              <w:rPr>
                <w:color w:val="auto"/>
              </w:rPr>
              <w:t>ч</w:t>
            </w:r>
            <w:r w:rsidRPr="009613E9">
              <w:rPr>
                <w:color w:val="auto"/>
              </w:rPr>
              <w:t xml:space="preserve">ные ксенолиты </w:t>
            </w:r>
            <w:proofErr w:type="spellStart"/>
            <w:r w:rsidRPr="009613E9">
              <w:rPr>
                <w:color w:val="auto"/>
              </w:rPr>
              <w:t>слюдосодержащих</w:t>
            </w:r>
            <w:proofErr w:type="spellEnd"/>
            <w:r w:rsidRPr="009613E9">
              <w:rPr>
                <w:color w:val="auto"/>
              </w:rPr>
              <w:t xml:space="preserve"> пород и гранатовых </w:t>
            </w:r>
            <w:proofErr w:type="spellStart"/>
            <w:r w:rsidRPr="009613E9">
              <w:rPr>
                <w:color w:val="auto"/>
              </w:rPr>
              <w:t>пироксенитов</w:t>
            </w:r>
            <w:proofErr w:type="spellEnd"/>
            <w:r w:rsidRPr="009613E9">
              <w:rPr>
                <w:color w:val="auto"/>
              </w:rPr>
              <w:t xml:space="preserve"> трубки </w:t>
            </w:r>
            <w:proofErr w:type="gramStart"/>
            <w:r w:rsidRPr="009613E9">
              <w:rPr>
                <w:color w:val="auto"/>
              </w:rPr>
              <w:t>Удачная</w:t>
            </w:r>
            <w:proofErr w:type="gramEnd"/>
            <w:r w:rsidRPr="009613E9">
              <w:rPr>
                <w:color w:val="auto"/>
              </w:rPr>
              <w:t xml:space="preserve">, приводятся новые данные о </w:t>
            </w:r>
            <w:proofErr w:type="spellStart"/>
            <w:r w:rsidRPr="009613E9">
              <w:rPr>
                <w:color w:val="auto"/>
              </w:rPr>
              <w:t>наноминералах</w:t>
            </w:r>
            <w:proofErr w:type="spellEnd"/>
            <w:r w:rsidRPr="009613E9">
              <w:rPr>
                <w:color w:val="auto"/>
              </w:rPr>
              <w:t xml:space="preserve"> в алмазах Якутии. О</w:t>
            </w:r>
            <w:r w:rsidRPr="009613E9">
              <w:rPr>
                <w:color w:val="auto"/>
              </w:rPr>
              <w:t>б</w:t>
            </w:r>
            <w:r w:rsidRPr="009613E9">
              <w:rPr>
                <w:color w:val="auto"/>
              </w:rPr>
              <w:t xml:space="preserve">суждаются геохимические особенности </w:t>
            </w:r>
            <w:proofErr w:type="spellStart"/>
            <w:r w:rsidRPr="009613E9">
              <w:rPr>
                <w:color w:val="auto"/>
              </w:rPr>
              <w:t>лампрофиров</w:t>
            </w:r>
            <w:proofErr w:type="spellEnd"/>
            <w:r w:rsidRPr="009613E9">
              <w:rPr>
                <w:color w:val="auto"/>
              </w:rPr>
              <w:t xml:space="preserve"> </w:t>
            </w:r>
            <w:proofErr w:type="spellStart"/>
            <w:r w:rsidRPr="009613E9">
              <w:rPr>
                <w:color w:val="auto"/>
              </w:rPr>
              <w:t>Сихоте-Алиня</w:t>
            </w:r>
            <w:proofErr w:type="spellEnd"/>
            <w:r w:rsidRPr="009613E9">
              <w:rPr>
                <w:color w:val="auto"/>
              </w:rPr>
              <w:t xml:space="preserve"> и Б</w:t>
            </w:r>
            <w:r w:rsidRPr="009613E9">
              <w:rPr>
                <w:color w:val="auto"/>
              </w:rPr>
              <w:t>е</w:t>
            </w:r>
            <w:r w:rsidRPr="009613E9">
              <w:rPr>
                <w:color w:val="auto"/>
              </w:rPr>
              <w:t>лоруссии.</w:t>
            </w:r>
          </w:p>
          <w:p w:rsidR="00001A53" w:rsidRPr="003952F2" w:rsidRDefault="00001A53" w:rsidP="00E71997">
            <w:pPr>
              <w:ind w:firstLine="417"/>
              <w:jc w:val="both"/>
              <w:rPr>
                <w:color w:val="auto"/>
              </w:rPr>
            </w:pPr>
          </w:p>
        </w:tc>
      </w:tr>
      <w:tr w:rsidR="00001A53" w:rsidTr="00001A53">
        <w:trPr>
          <w:cantSplit/>
          <w:tblCellSpacing w:w="15" w:type="dxa"/>
        </w:trPr>
        <w:tc>
          <w:tcPr>
            <w:tcW w:w="328" w:type="dxa"/>
          </w:tcPr>
          <w:p w:rsidR="00001A53" w:rsidRPr="00C8438F" w:rsidRDefault="00001A5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001A53" w:rsidRDefault="00001A53" w:rsidP="00287F24">
            <w:pPr>
              <w:jc w:val="center"/>
              <w:rPr>
                <w:color w:val="auto"/>
              </w:rPr>
            </w:pPr>
            <w:r w:rsidRPr="00676B9E">
              <w:rPr>
                <w:color w:val="auto"/>
              </w:rPr>
              <w:t>B54900</w:t>
            </w:r>
            <w:r w:rsidRPr="00676B9E">
              <w:rPr>
                <w:color w:val="auto"/>
              </w:rPr>
              <w:br/>
              <w:t>V</w:t>
            </w:r>
            <w:r w:rsidRPr="00676B9E">
              <w:rPr>
                <w:color w:val="auto"/>
                <w:sz w:val="28"/>
                <w:szCs w:val="28"/>
                <w:vertAlign w:val="subscript"/>
              </w:rPr>
              <w:t>2</w:t>
            </w:r>
            <w:r w:rsidRPr="00676B9E">
              <w:rPr>
                <w:color w:val="auto"/>
              </w:rPr>
              <w:t>-561</w:t>
            </w:r>
          </w:p>
          <w:p w:rsidR="00001A53" w:rsidRDefault="00001A53" w:rsidP="00287F24">
            <w:pPr>
              <w:jc w:val="center"/>
              <w:rPr>
                <w:color w:val="auto"/>
              </w:rPr>
            </w:pPr>
          </w:p>
          <w:p w:rsidR="00001A53" w:rsidRPr="00676B9E" w:rsidRDefault="00001A5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B94A58A" wp14:editId="509F6E8E">
                  <wp:extent cx="1080000" cy="1616400"/>
                  <wp:effectExtent l="0" t="0" r="6350" b="3175"/>
                  <wp:docPr id="19" name="Рисунок 19" descr="C:\Users\victoria_bubanistova\Desktop\Каталоги\Сканы для каталога\Сентябрь_Октябрь_в бюллетень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victoria_bubanistova\Desktop\Каталоги\Сканы для каталога\Сентябрь_Октябрь_в бюллетень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001A53" w:rsidRPr="00676B9E" w:rsidRDefault="00001A53" w:rsidP="00E71997">
            <w:pPr>
              <w:ind w:firstLine="417"/>
              <w:jc w:val="both"/>
              <w:rPr>
                <w:color w:val="auto"/>
              </w:rPr>
            </w:pPr>
            <w:r w:rsidRPr="00676B9E">
              <w:rPr>
                <w:b/>
                <w:bCs/>
                <w:color w:val="auto"/>
              </w:rPr>
              <w:t xml:space="preserve">Игорь Сергеевич </w:t>
            </w:r>
            <w:proofErr w:type="spellStart"/>
            <w:r w:rsidRPr="00B83927">
              <w:rPr>
                <w:b/>
                <w:bCs/>
                <w:color w:val="auto"/>
                <w:u w:val="single"/>
              </w:rPr>
              <w:t>Грамберг</w:t>
            </w:r>
            <w:proofErr w:type="spellEnd"/>
            <w:r w:rsidRPr="00676B9E">
              <w:rPr>
                <w:color w:val="auto"/>
              </w:rPr>
              <w:t xml:space="preserve"> : 100 лет со дня рождения (1922-2022) : [сборник] / М-во природ. ресурсов и экологии</w:t>
            </w:r>
            <w:proofErr w:type="gramStart"/>
            <w:r w:rsidRPr="00676B9E">
              <w:rPr>
                <w:color w:val="auto"/>
              </w:rPr>
              <w:t xml:space="preserve"> Р</w:t>
            </w:r>
            <w:proofErr w:type="gramEnd"/>
            <w:r w:rsidRPr="00676B9E">
              <w:rPr>
                <w:color w:val="auto"/>
              </w:rPr>
              <w:t xml:space="preserve">ос. Федерации, </w:t>
            </w:r>
            <w:proofErr w:type="spellStart"/>
            <w:r w:rsidRPr="00676B9E">
              <w:rPr>
                <w:color w:val="auto"/>
              </w:rPr>
              <w:t>Федер</w:t>
            </w:r>
            <w:proofErr w:type="spellEnd"/>
            <w:r w:rsidRPr="00676B9E">
              <w:rPr>
                <w:color w:val="auto"/>
              </w:rPr>
              <w:t xml:space="preserve">. </w:t>
            </w:r>
            <w:proofErr w:type="spellStart"/>
            <w:r w:rsidRPr="00676B9E">
              <w:rPr>
                <w:color w:val="auto"/>
              </w:rPr>
              <w:t>аге</w:t>
            </w:r>
            <w:r w:rsidRPr="00676B9E">
              <w:rPr>
                <w:color w:val="auto"/>
              </w:rPr>
              <w:t>н</w:t>
            </w:r>
            <w:r w:rsidRPr="00676B9E">
              <w:rPr>
                <w:color w:val="auto"/>
              </w:rPr>
              <w:t>ство</w:t>
            </w:r>
            <w:proofErr w:type="spellEnd"/>
            <w:r w:rsidRPr="00676B9E">
              <w:rPr>
                <w:color w:val="auto"/>
              </w:rPr>
              <w:t xml:space="preserve"> по недропользованию, ФГБУ "</w:t>
            </w:r>
            <w:proofErr w:type="spellStart"/>
            <w:r w:rsidRPr="00676B9E">
              <w:rPr>
                <w:color w:val="auto"/>
              </w:rPr>
              <w:t>Всерос</w:t>
            </w:r>
            <w:proofErr w:type="spellEnd"/>
            <w:r w:rsidRPr="00676B9E">
              <w:rPr>
                <w:color w:val="auto"/>
              </w:rPr>
              <w:t>. науч</w:t>
            </w:r>
            <w:proofErr w:type="gramStart"/>
            <w:r w:rsidRPr="00676B9E">
              <w:rPr>
                <w:color w:val="auto"/>
              </w:rPr>
              <w:t>.-</w:t>
            </w:r>
            <w:proofErr w:type="spellStart"/>
            <w:proofErr w:type="gramEnd"/>
            <w:r w:rsidRPr="00676B9E">
              <w:rPr>
                <w:color w:val="auto"/>
              </w:rPr>
              <w:t>исслед</w:t>
            </w:r>
            <w:proofErr w:type="spellEnd"/>
            <w:r w:rsidRPr="00676B9E">
              <w:rPr>
                <w:color w:val="auto"/>
              </w:rPr>
              <w:t>. ин-т геол</w:t>
            </w:r>
            <w:r w:rsidRPr="00676B9E">
              <w:rPr>
                <w:color w:val="auto"/>
              </w:rPr>
              <w:t>о</w:t>
            </w:r>
            <w:r w:rsidRPr="00676B9E">
              <w:rPr>
                <w:color w:val="auto"/>
              </w:rPr>
              <w:t xml:space="preserve">гии и минер. ресурсов Мирового океана им. акад. </w:t>
            </w:r>
            <w:proofErr w:type="spellStart"/>
            <w:r w:rsidRPr="00676B9E">
              <w:rPr>
                <w:color w:val="auto"/>
              </w:rPr>
              <w:t>И.С.Грамберга</w:t>
            </w:r>
            <w:proofErr w:type="spellEnd"/>
            <w:r w:rsidRPr="00676B9E">
              <w:rPr>
                <w:color w:val="auto"/>
              </w:rPr>
              <w:t>" ; гл. ред. В.Д.</w:t>
            </w:r>
            <w:r>
              <w:rPr>
                <w:color w:val="auto"/>
              </w:rPr>
              <w:t xml:space="preserve"> </w:t>
            </w:r>
            <w:r w:rsidRPr="00676B9E">
              <w:rPr>
                <w:color w:val="auto"/>
              </w:rPr>
              <w:t>Каминский. – Санкт-Петербург</w:t>
            </w:r>
            <w:proofErr w:type="gramStart"/>
            <w:r w:rsidRPr="00676B9E">
              <w:rPr>
                <w:color w:val="auto"/>
              </w:rPr>
              <w:t xml:space="preserve"> :</w:t>
            </w:r>
            <w:proofErr w:type="gramEnd"/>
            <w:r w:rsidRPr="00676B9E">
              <w:rPr>
                <w:color w:val="auto"/>
              </w:rPr>
              <w:t xml:space="preserve"> ВНИИОкеангеология, 2022. – 102, [4] с. : ил</w:t>
            </w:r>
            <w:proofErr w:type="gramStart"/>
            <w:r w:rsidRPr="00676B9E">
              <w:rPr>
                <w:color w:val="auto"/>
              </w:rPr>
              <w:t xml:space="preserve">., </w:t>
            </w:r>
            <w:proofErr w:type="spellStart"/>
            <w:proofErr w:type="gramEnd"/>
            <w:r w:rsidRPr="00676B9E">
              <w:rPr>
                <w:color w:val="auto"/>
              </w:rPr>
              <w:t>портр</w:t>
            </w:r>
            <w:proofErr w:type="spellEnd"/>
            <w:r w:rsidRPr="00676B9E">
              <w:rPr>
                <w:color w:val="auto"/>
              </w:rPr>
              <w:t xml:space="preserve">., табл. – 100-летию со дня рождения Игоря Сергеевича </w:t>
            </w:r>
            <w:proofErr w:type="spellStart"/>
            <w:r w:rsidRPr="00676B9E">
              <w:rPr>
                <w:color w:val="auto"/>
              </w:rPr>
              <w:t>Грам</w:t>
            </w:r>
            <w:r w:rsidRPr="00676B9E">
              <w:rPr>
                <w:color w:val="auto"/>
              </w:rPr>
              <w:t>б</w:t>
            </w:r>
            <w:r w:rsidRPr="00676B9E">
              <w:rPr>
                <w:color w:val="auto"/>
              </w:rPr>
              <w:t>ерга</w:t>
            </w:r>
            <w:proofErr w:type="spellEnd"/>
            <w:r w:rsidRPr="00676B9E">
              <w:rPr>
                <w:color w:val="auto"/>
              </w:rPr>
              <w:t xml:space="preserve"> </w:t>
            </w:r>
            <w:proofErr w:type="spellStart"/>
            <w:r w:rsidRPr="00676B9E">
              <w:rPr>
                <w:color w:val="auto"/>
              </w:rPr>
              <w:t>посвящ</w:t>
            </w:r>
            <w:proofErr w:type="spellEnd"/>
            <w:r w:rsidRPr="00676B9E">
              <w:rPr>
                <w:color w:val="auto"/>
              </w:rPr>
              <w:t>. – Основные научные труды [</w:t>
            </w:r>
            <w:proofErr w:type="spellStart"/>
            <w:r w:rsidRPr="00676B9E">
              <w:rPr>
                <w:color w:val="auto"/>
              </w:rPr>
              <w:t>И.С.Грамберга</w:t>
            </w:r>
            <w:proofErr w:type="spellEnd"/>
            <w:r w:rsidRPr="00676B9E">
              <w:rPr>
                <w:color w:val="auto"/>
              </w:rPr>
              <w:t xml:space="preserve">]: с 57-60. – </w:t>
            </w:r>
            <w:proofErr w:type="spellStart"/>
            <w:r w:rsidRPr="00676B9E">
              <w:rPr>
                <w:color w:val="auto"/>
              </w:rPr>
              <w:t>Би</w:t>
            </w:r>
            <w:r w:rsidRPr="00676B9E">
              <w:rPr>
                <w:color w:val="auto"/>
              </w:rPr>
              <w:t>б</w:t>
            </w:r>
            <w:r w:rsidRPr="00676B9E">
              <w:rPr>
                <w:color w:val="auto"/>
              </w:rPr>
              <w:t>лиогр</w:t>
            </w:r>
            <w:proofErr w:type="spellEnd"/>
            <w:r w:rsidRPr="00676B9E">
              <w:rPr>
                <w:color w:val="auto"/>
              </w:rPr>
              <w:t xml:space="preserve">. в конце ст. и в </w:t>
            </w:r>
            <w:proofErr w:type="spellStart"/>
            <w:r w:rsidRPr="00676B9E">
              <w:rPr>
                <w:color w:val="auto"/>
              </w:rPr>
              <w:t>подстроч</w:t>
            </w:r>
            <w:proofErr w:type="spellEnd"/>
            <w:r w:rsidRPr="00676B9E">
              <w:rPr>
                <w:color w:val="auto"/>
              </w:rPr>
              <w:t>. примеч. – ISBN 978-5-88994-131-6.</w:t>
            </w:r>
          </w:p>
          <w:p w:rsidR="00001A53" w:rsidRPr="00676B9E" w:rsidRDefault="00001A53" w:rsidP="00E71997">
            <w:pPr>
              <w:ind w:firstLine="417"/>
              <w:jc w:val="both"/>
              <w:rPr>
                <w:color w:val="auto"/>
              </w:rPr>
            </w:pPr>
          </w:p>
          <w:p w:rsidR="00001A53" w:rsidRDefault="00001A53" w:rsidP="00E71997">
            <w:pPr>
              <w:ind w:firstLine="417"/>
              <w:jc w:val="both"/>
              <w:rPr>
                <w:color w:val="auto"/>
              </w:rPr>
            </w:pPr>
            <w:r w:rsidRPr="00676B9E">
              <w:rPr>
                <w:color w:val="auto"/>
              </w:rPr>
              <w:t>В сбо</w:t>
            </w:r>
            <w:r>
              <w:rPr>
                <w:color w:val="auto"/>
              </w:rPr>
              <w:t>р</w:t>
            </w:r>
            <w:r w:rsidRPr="00676B9E">
              <w:rPr>
                <w:color w:val="auto"/>
              </w:rPr>
              <w:t xml:space="preserve">ник, посвященный 100-летию со дня рождения выдающегося ученого, академика </w:t>
            </w:r>
            <w:proofErr w:type="gramStart"/>
            <w:r w:rsidRPr="00676B9E">
              <w:rPr>
                <w:color w:val="auto"/>
              </w:rPr>
              <w:t xml:space="preserve">РАН </w:t>
            </w:r>
            <w:proofErr w:type="spellStart"/>
            <w:r w:rsidRPr="00676B9E">
              <w:rPr>
                <w:color w:val="auto"/>
              </w:rPr>
              <w:t>И.</w:t>
            </w:r>
            <w:proofErr w:type="gramEnd"/>
            <w:r w:rsidRPr="00676B9E">
              <w:rPr>
                <w:color w:val="auto"/>
              </w:rPr>
              <w:t>С.Грамберга</w:t>
            </w:r>
            <w:proofErr w:type="spellEnd"/>
            <w:r w:rsidRPr="00676B9E">
              <w:rPr>
                <w:color w:val="auto"/>
              </w:rPr>
              <w:t>, вошли воспоминания его ко</w:t>
            </w:r>
            <w:r w:rsidRPr="00676B9E">
              <w:rPr>
                <w:color w:val="auto"/>
              </w:rPr>
              <w:t>л</w:t>
            </w:r>
            <w:r w:rsidRPr="00676B9E">
              <w:rPr>
                <w:color w:val="auto"/>
              </w:rPr>
              <w:t>лег, научная статья и стихи Игоря Сергеевича, а также исторические фотогр</w:t>
            </w:r>
            <w:r w:rsidRPr="00676B9E">
              <w:rPr>
                <w:color w:val="auto"/>
              </w:rPr>
              <w:t>а</w:t>
            </w:r>
            <w:r w:rsidRPr="00676B9E">
              <w:rPr>
                <w:color w:val="auto"/>
              </w:rPr>
              <w:t>фии.</w:t>
            </w:r>
          </w:p>
          <w:p w:rsidR="00001A53" w:rsidRPr="00676B9E" w:rsidRDefault="00001A53" w:rsidP="00E71997">
            <w:pPr>
              <w:ind w:firstLine="417"/>
              <w:jc w:val="both"/>
              <w:rPr>
                <w:color w:val="auto"/>
              </w:rPr>
            </w:pPr>
          </w:p>
        </w:tc>
      </w:tr>
      <w:tr w:rsidR="00001A53" w:rsidTr="00001A53">
        <w:trPr>
          <w:cantSplit/>
          <w:tblCellSpacing w:w="15" w:type="dxa"/>
        </w:trPr>
        <w:tc>
          <w:tcPr>
            <w:tcW w:w="328" w:type="dxa"/>
          </w:tcPr>
          <w:p w:rsidR="00001A53" w:rsidRPr="00C8438F" w:rsidRDefault="00001A5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001A53" w:rsidRPr="00AB7CED" w:rsidRDefault="00001A53" w:rsidP="00287F24">
            <w:pPr>
              <w:jc w:val="center"/>
              <w:rPr>
                <w:color w:val="auto"/>
              </w:rPr>
            </w:pPr>
            <w:r w:rsidRPr="00AB7CED">
              <w:rPr>
                <w:color w:val="auto"/>
              </w:rPr>
              <w:t>В54898</w:t>
            </w:r>
          </w:p>
          <w:p w:rsidR="00001A53" w:rsidRPr="00AB7CED" w:rsidRDefault="00001A53" w:rsidP="00287F24">
            <w:pPr>
              <w:jc w:val="center"/>
              <w:rPr>
                <w:color w:val="auto"/>
              </w:rPr>
            </w:pPr>
          </w:p>
          <w:p w:rsidR="00001A53" w:rsidRPr="00AB7CED" w:rsidRDefault="00001A5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42C9625" wp14:editId="2D88E8D4">
                  <wp:extent cx="1080000" cy="1598400"/>
                  <wp:effectExtent l="0" t="0" r="6350" b="1905"/>
                  <wp:docPr id="16" name="Рисунок 16" descr="C:\Users\victoria_bubanistova\Desktop\Каталоги\Сканы для каталога\Сентябрь_Октябрь_в бюллетень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ictoria_bubanistova\Desktop\Каталоги\Сканы для каталога\Сентябрь_Октябрь_в бюллетень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9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001A53" w:rsidRPr="00AB7CED" w:rsidRDefault="00001A53" w:rsidP="00E71997">
            <w:pPr>
              <w:jc w:val="both"/>
              <w:rPr>
                <w:b/>
                <w:bCs/>
                <w:color w:val="auto"/>
              </w:rPr>
            </w:pPr>
            <w:r w:rsidRPr="00AB7CED">
              <w:rPr>
                <w:b/>
                <w:bCs/>
                <w:color w:val="auto"/>
              </w:rPr>
              <w:t>Добрецов, Н.Л.</w:t>
            </w:r>
          </w:p>
          <w:p w:rsidR="00001A53" w:rsidRPr="00AB7CED" w:rsidRDefault="00001A53" w:rsidP="00E71997">
            <w:pPr>
              <w:ind w:firstLine="417"/>
              <w:jc w:val="both"/>
              <w:rPr>
                <w:color w:val="auto"/>
              </w:rPr>
            </w:pPr>
            <w:r w:rsidRPr="00AB7CED">
              <w:rPr>
                <w:color w:val="auto"/>
              </w:rPr>
              <w:t>Основы тектоники и геодинамики : учебное пособие : для студентов высших учебных заведений, обучающихся по геологическим специальн</w:t>
            </w:r>
            <w:r w:rsidRPr="00AB7CED">
              <w:rPr>
                <w:color w:val="auto"/>
              </w:rPr>
              <w:t>о</w:t>
            </w:r>
            <w:r w:rsidRPr="00AB7CED">
              <w:rPr>
                <w:color w:val="auto"/>
              </w:rPr>
              <w:t>стям и по направлению подготовки 020700 Геология / Н. Л. Добре</w:t>
            </w:r>
            <w:r>
              <w:rPr>
                <w:color w:val="auto"/>
              </w:rPr>
              <w:t>цов ; М</w:t>
            </w:r>
            <w:r>
              <w:rPr>
                <w:color w:val="auto"/>
              </w:rPr>
              <w:noBreakHyphen/>
            </w:r>
            <w:r w:rsidRPr="00AB7CED">
              <w:rPr>
                <w:color w:val="auto"/>
              </w:rPr>
              <w:t xml:space="preserve">во образования и науки РФ, </w:t>
            </w:r>
            <w:proofErr w:type="spellStart"/>
            <w:r w:rsidRPr="00AB7CED">
              <w:rPr>
                <w:color w:val="auto"/>
              </w:rPr>
              <w:t>Новосиб</w:t>
            </w:r>
            <w:proofErr w:type="spellEnd"/>
            <w:r w:rsidRPr="00AB7CED">
              <w:rPr>
                <w:color w:val="auto"/>
              </w:rPr>
              <w:t xml:space="preserve">. гос. ун-т, </w:t>
            </w:r>
            <w:proofErr w:type="spellStart"/>
            <w:r w:rsidRPr="00AB7CED">
              <w:rPr>
                <w:color w:val="auto"/>
              </w:rPr>
              <w:t>Сиб</w:t>
            </w:r>
            <w:proofErr w:type="spellEnd"/>
            <w:r w:rsidRPr="00AB7CED">
              <w:rPr>
                <w:color w:val="auto"/>
              </w:rPr>
              <w:t xml:space="preserve">. </w:t>
            </w:r>
            <w:proofErr w:type="spellStart"/>
            <w:r w:rsidRPr="00AB7CED">
              <w:rPr>
                <w:color w:val="auto"/>
              </w:rPr>
              <w:t>отд-ние</w:t>
            </w:r>
            <w:proofErr w:type="spellEnd"/>
            <w:r w:rsidRPr="00AB7CED">
              <w:rPr>
                <w:color w:val="auto"/>
              </w:rPr>
              <w:t xml:space="preserve"> Рос. акад. наук, Ин-т </w:t>
            </w:r>
            <w:proofErr w:type="spellStart"/>
            <w:proofErr w:type="gramStart"/>
            <w:r w:rsidRPr="00AB7CED">
              <w:rPr>
                <w:color w:val="auto"/>
              </w:rPr>
              <w:t>геол</w:t>
            </w:r>
            <w:proofErr w:type="spellEnd"/>
            <w:proofErr w:type="gramEnd"/>
            <w:r w:rsidRPr="00AB7CED">
              <w:rPr>
                <w:color w:val="auto"/>
              </w:rPr>
              <w:t xml:space="preserve"> и минералогии им. </w:t>
            </w:r>
            <w:proofErr w:type="spellStart"/>
            <w:r w:rsidRPr="00AB7CED">
              <w:rPr>
                <w:color w:val="auto"/>
              </w:rPr>
              <w:t>В.С.Соболева</w:t>
            </w:r>
            <w:proofErr w:type="spellEnd"/>
            <w:r w:rsidRPr="00AB7CED">
              <w:rPr>
                <w:color w:val="auto"/>
              </w:rPr>
              <w:t>. – Новосибирск</w:t>
            </w:r>
            <w:proofErr w:type="gramStart"/>
            <w:r w:rsidRPr="00AB7CED">
              <w:rPr>
                <w:color w:val="auto"/>
              </w:rPr>
              <w:t xml:space="preserve"> :</w:t>
            </w:r>
            <w:proofErr w:type="gramEnd"/>
            <w:r w:rsidRPr="00AB7CED">
              <w:rPr>
                <w:color w:val="auto"/>
              </w:rPr>
              <w:t xml:space="preserve"> НГУ, 2011. – 488, [3] с. : ил</w:t>
            </w:r>
            <w:proofErr w:type="gramStart"/>
            <w:r w:rsidRPr="00AB7CED">
              <w:rPr>
                <w:color w:val="auto"/>
              </w:rPr>
              <w:t xml:space="preserve">., </w:t>
            </w:r>
            <w:proofErr w:type="gramEnd"/>
            <w:r w:rsidRPr="00AB7CED">
              <w:rPr>
                <w:color w:val="auto"/>
              </w:rPr>
              <w:t xml:space="preserve">табл. – На обл.: </w:t>
            </w:r>
            <w:proofErr w:type="spellStart"/>
            <w:r w:rsidRPr="00AB7CED">
              <w:rPr>
                <w:color w:val="auto"/>
              </w:rPr>
              <w:t>Новосиб</w:t>
            </w:r>
            <w:proofErr w:type="spellEnd"/>
            <w:r w:rsidRPr="00AB7CED">
              <w:rPr>
                <w:color w:val="auto"/>
              </w:rPr>
              <w:t xml:space="preserve">. гос. ун-т, 50 лет. – </w:t>
            </w:r>
            <w:proofErr w:type="spellStart"/>
            <w:r w:rsidRPr="00AB7CED">
              <w:rPr>
                <w:color w:val="auto"/>
              </w:rPr>
              <w:t>Би</w:t>
            </w:r>
            <w:r w:rsidRPr="00AB7CED">
              <w:rPr>
                <w:color w:val="auto"/>
              </w:rPr>
              <w:t>б</w:t>
            </w:r>
            <w:r w:rsidRPr="00AB7CED">
              <w:rPr>
                <w:color w:val="auto"/>
              </w:rPr>
              <w:t>лиогр</w:t>
            </w:r>
            <w:proofErr w:type="spellEnd"/>
            <w:r w:rsidRPr="00AB7CED">
              <w:rPr>
                <w:color w:val="auto"/>
              </w:rPr>
              <w:t>.: с. 480-482. – ISBN 978-5-94356-990-6.</w:t>
            </w:r>
          </w:p>
          <w:p w:rsidR="00001A53" w:rsidRPr="00AB7CED" w:rsidRDefault="00001A53" w:rsidP="00E71997">
            <w:pPr>
              <w:ind w:firstLine="417"/>
              <w:jc w:val="both"/>
              <w:rPr>
                <w:color w:val="auto"/>
              </w:rPr>
            </w:pPr>
          </w:p>
          <w:p w:rsidR="00001A53" w:rsidRDefault="00001A53" w:rsidP="00E71997">
            <w:pPr>
              <w:ind w:firstLine="417"/>
              <w:jc w:val="both"/>
              <w:rPr>
                <w:color w:val="auto"/>
              </w:rPr>
            </w:pPr>
            <w:r w:rsidRPr="00AB7CED">
              <w:rPr>
                <w:color w:val="auto"/>
              </w:rPr>
              <w:t>Пособие представляет обобщение курсов лекций по тектонике и геод</w:t>
            </w:r>
            <w:r w:rsidRPr="00AB7CED">
              <w:rPr>
                <w:color w:val="auto"/>
              </w:rPr>
              <w:t>и</w:t>
            </w:r>
            <w:r w:rsidRPr="00AB7CED">
              <w:rPr>
                <w:color w:val="auto"/>
              </w:rPr>
              <w:t xml:space="preserve">намике. В </w:t>
            </w:r>
            <w:proofErr w:type="gramStart"/>
            <w:r w:rsidRPr="00AB7CED">
              <w:rPr>
                <w:color w:val="auto"/>
              </w:rPr>
              <w:t>нем</w:t>
            </w:r>
            <w:proofErr w:type="gramEnd"/>
            <w:r w:rsidRPr="00AB7CED">
              <w:rPr>
                <w:color w:val="auto"/>
              </w:rPr>
              <w:t xml:space="preserve"> показаны связи глубинного строения, состава, стру</w:t>
            </w:r>
            <w:r w:rsidRPr="00AB7CED">
              <w:rPr>
                <w:color w:val="auto"/>
              </w:rPr>
              <w:t>к</w:t>
            </w:r>
            <w:r w:rsidRPr="00AB7CED">
              <w:rPr>
                <w:color w:val="auto"/>
              </w:rPr>
              <w:t>туры и взаимодействия всех геосфер Земли как отражение геодинамических пр</w:t>
            </w:r>
            <w:r w:rsidRPr="00AB7CED">
              <w:rPr>
                <w:color w:val="auto"/>
              </w:rPr>
              <w:t>о</w:t>
            </w:r>
            <w:r w:rsidRPr="00AB7CED">
              <w:rPr>
                <w:color w:val="auto"/>
              </w:rPr>
              <w:t>цессов, обусловленных передачей энергии и вещества от ядра к внешним оболочкам. На современном научном уровне описаны основные тектонич</w:t>
            </w:r>
            <w:r w:rsidRPr="00AB7CED">
              <w:rPr>
                <w:color w:val="auto"/>
              </w:rPr>
              <w:t>е</w:t>
            </w:r>
            <w:r w:rsidRPr="00AB7CED">
              <w:rPr>
                <w:color w:val="auto"/>
              </w:rPr>
              <w:t>ские элементы строения дна Мирового океана, островных дуг, складчатых поясов и платформ. В отличие от сходных учебников по тектонике (с эл</w:t>
            </w:r>
            <w:r w:rsidRPr="00AB7CED">
              <w:rPr>
                <w:color w:val="auto"/>
              </w:rPr>
              <w:t>е</w:t>
            </w:r>
            <w:r w:rsidRPr="00AB7CED">
              <w:rPr>
                <w:color w:val="auto"/>
              </w:rPr>
              <w:t>ментами геодинамики) большое внимание уделено геодинамическим мод</w:t>
            </w:r>
            <w:r w:rsidRPr="00AB7CED">
              <w:rPr>
                <w:color w:val="auto"/>
              </w:rPr>
              <w:t>е</w:t>
            </w:r>
            <w:r w:rsidRPr="00AB7CED">
              <w:rPr>
                <w:color w:val="auto"/>
              </w:rPr>
              <w:t>лям, экспериментальному и теоретическому моделиров</w:t>
            </w:r>
            <w:r w:rsidRPr="00AB7CED">
              <w:rPr>
                <w:color w:val="auto"/>
              </w:rPr>
              <w:t>а</w:t>
            </w:r>
            <w:r w:rsidRPr="00AB7CED">
              <w:rPr>
                <w:color w:val="auto"/>
              </w:rPr>
              <w:t>нию, что позволило понять происхождение основных структур и эвол</w:t>
            </w:r>
            <w:r w:rsidRPr="00AB7CED">
              <w:rPr>
                <w:color w:val="auto"/>
              </w:rPr>
              <w:t>ю</w:t>
            </w:r>
            <w:r w:rsidRPr="00AB7CED">
              <w:rPr>
                <w:color w:val="auto"/>
              </w:rPr>
              <w:t>цию Земли. На основе моделирования конвекции верхней мантии опред</w:t>
            </w:r>
            <w:r w:rsidRPr="00AB7CED">
              <w:rPr>
                <w:color w:val="auto"/>
              </w:rPr>
              <w:t>е</w:t>
            </w:r>
            <w:r w:rsidRPr="00AB7CED">
              <w:rPr>
                <w:color w:val="auto"/>
              </w:rPr>
              <w:t>лены режимы в срединно-океанических хребтах и неизбежность формирования трансформных разл</w:t>
            </w:r>
            <w:r w:rsidRPr="00AB7CED">
              <w:rPr>
                <w:color w:val="auto"/>
              </w:rPr>
              <w:t>о</w:t>
            </w:r>
            <w:r w:rsidRPr="00AB7CED">
              <w:rPr>
                <w:color w:val="auto"/>
              </w:rPr>
              <w:t xml:space="preserve">мов, режим плавления в зонах </w:t>
            </w:r>
            <w:proofErr w:type="spellStart"/>
            <w:r w:rsidRPr="00AB7CED">
              <w:rPr>
                <w:color w:val="auto"/>
              </w:rPr>
              <w:t>субдукции</w:t>
            </w:r>
            <w:proofErr w:type="spellEnd"/>
            <w:r w:rsidRPr="00AB7CED">
              <w:rPr>
                <w:color w:val="auto"/>
              </w:rPr>
              <w:t>, особенности сейсмичности, пр</w:t>
            </w:r>
            <w:r w:rsidRPr="00AB7CED">
              <w:rPr>
                <w:color w:val="auto"/>
              </w:rPr>
              <w:t>и</w:t>
            </w:r>
            <w:r w:rsidRPr="00AB7CED">
              <w:rPr>
                <w:color w:val="auto"/>
              </w:rPr>
              <w:t xml:space="preserve">чина выведения на поверхность </w:t>
            </w:r>
            <w:proofErr w:type="spellStart"/>
            <w:r w:rsidRPr="00AB7CED">
              <w:rPr>
                <w:color w:val="auto"/>
              </w:rPr>
              <w:t>высокобар</w:t>
            </w:r>
            <w:r w:rsidRPr="00AB7CED">
              <w:rPr>
                <w:color w:val="auto"/>
              </w:rPr>
              <w:t>и</w:t>
            </w:r>
            <w:r w:rsidRPr="00AB7CED">
              <w:rPr>
                <w:color w:val="auto"/>
              </w:rPr>
              <w:t>ческих</w:t>
            </w:r>
            <w:proofErr w:type="spellEnd"/>
            <w:r w:rsidRPr="00AB7CED">
              <w:rPr>
                <w:color w:val="auto"/>
              </w:rPr>
              <w:t xml:space="preserve"> метаморфических пород. Показано широкое участие термохимических </w:t>
            </w:r>
            <w:proofErr w:type="spellStart"/>
            <w:r w:rsidRPr="00AB7CED">
              <w:rPr>
                <w:color w:val="auto"/>
              </w:rPr>
              <w:t>плюмов</w:t>
            </w:r>
            <w:proofErr w:type="spellEnd"/>
            <w:r w:rsidRPr="00AB7CED">
              <w:rPr>
                <w:color w:val="auto"/>
              </w:rPr>
              <w:t xml:space="preserve"> в тектонических пр</w:t>
            </w:r>
            <w:r w:rsidRPr="00AB7CED">
              <w:rPr>
                <w:color w:val="auto"/>
              </w:rPr>
              <w:t>о</w:t>
            </w:r>
            <w:r w:rsidRPr="00AB7CED">
              <w:rPr>
                <w:color w:val="auto"/>
              </w:rPr>
              <w:t xml:space="preserve">цессах, сложное взаимодействие </w:t>
            </w:r>
            <w:proofErr w:type="spellStart"/>
            <w:r w:rsidRPr="00AB7CED">
              <w:rPr>
                <w:color w:val="auto"/>
              </w:rPr>
              <w:t>пл</w:t>
            </w:r>
            <w:r w:rsidRPr="00AB7CED">
              <w:rPr>
                <w:color w:val="auto"/>
              </w:rPr>
              <w:t>ю</w:t>
            </w:r>
            <w:r w:rsidRPr="00AB7CED">
              <w:rPr>
                <w:color w:val="auto"/>
              </w:rPr>
              <w:t>мов</w:t>
            </w:r>
            <w:proofErr w:type="spellEnd"/>
            <w:r w:rsidRPr="00AB7CED">
              <w:rPr>
                <w:color w:val="auto"/>
              </w:rPr>
              <w:t xml:space="preserve"> с корой и литосферной мантией с образованием разнообразных вулканоплутонических ассоциаций и </w:t>
            </w:r>
            <w:proofErr w:type="gramStart"/>
            <w:r w:rsidRPr="00AB7CED">
              <w:rPr>
                <w:color w:val="auto"/>
              </w:rPr>
              <w:t>ма</w:t>
            </w:r>
            <w:r w:rsidRPr="00AB7CED">
              <w:rPr>
                <w:color w:val="auto"/>
              </w:rPr>
              <w:t>с</w:t>
            </w:r>
            <w:r w:rsidRPr="00AB7CED">
              <w:rPr>
                <w:color w:val="auto"/>
              </w:rPr>
              <w:t>штабного</w:t>
            </w:r>
            <w:proofErr w:type="gramEnd"/>
            <w:r w:rsidRPr="00AB7CED">
              <w:rPr>
                <w:color w:val="auto"/>
              </w:rPr>
              <w:t xml:space="preserve"> </w:t>
            </w:r>
            <w:proofErr w:type="spellStart"/>
            <w:r w:rsidRPr="00AB7CED">
              <w:rPr>
                <w:color w:val="auto"/>
              </w:rPr>
              <w:t>оруденения</w:t>
            </w:r>
            <w:proofErr w:type="spellEnd"/>
            <w:r w:rsidRPr="00AB7CED">
              <w:rPr>
                <w:color w:val="auto"/>
              </w:rPr>
              <w:t>.</w:t>
            </w:r>
          </w:p>
          <w:p w:rsidR="00001A53" w:rsidRPr="00AB7CED" w:rsidRDefault="00001A53" w:rsidP="00E71997">
            <w:pPr>
              <w:ind w:firstLine="417"/>
              <w:jc w:val="both"/>
              <w:rPr>
                <w:color w:val="auto"/>
              </w:rPr>
            </w:pPr>
          </w:p>
        </w:tc>
      </w:tr>
      <w:tr w:rsidR="00001A53" w:rsidTr="00001A53">
        <w:trPr>
          <w:cantSplit/>
          <w:tblCellSpacing w:w="15" w:type="dxa"/>
        </w:trPr>
        <w:tc>
          <w:tcPr>
            <w:tcW w:w="328" w:type="dxa"/>
          </w:tcPr>
          <w:p w:rsidR="00001A53" w:rsidRPr="00C8438F" w:rsidRDefault="00001A5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001A53" w:rsidRDefault="00001A53" w:rsidP="00287F24">
            <w:pPr>
              <w:jc w:val="center"/>
              <w:rPr>
                <w:color w:val="auto"/>
              </w:rPr>
            </w:pPr>
            <w:r w:rsidRPr="009C5C16">
              <w:rPr>
                <w:color w:val="auto"/>
              </w:rPr>
              <w:t>Б76806</w:t>
            </w:r>
          </w:p>
          <w:p w:rsidR="00001A53" w:rsidRDefault="00001A53" w:rsidP="00287F24">
            <w:pPr>
              <w:jc w:val="center"/>
              <w:rPr>
                <w:color w:val="auto"/>
              </w:rPr>
            </w:pPr>
          </w:p>
          <w:p w:rsidR="00001A53" w:rsidRDefault="00001A5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6CD43AA" wp14:editId="6BA9AF64">
                  <wp:extent cx="1080000" cy="1717200"/>
                  <wp:effectExtent l="0" t="0" r="6350" b="0"/>
                  <wp:docPr id="2" name="Рисунок 2" descr="C:\Users\victoria_bubanistova\Desktop\Каталоги\Сканы для каталога\Сентябрь_Октябрь_в бюллетень\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ctoria_bubanistova\Desktop\Каталоги\Сканы для каталога\Сентябрь_Октябрь_в бюллетень\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71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A53" w:rsidRPr="009C5C16" w:rsidRDefault="00001A53" w:rsidP="00287F24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001A53" w:rsidRPr="009C5C16" w:rsidRDefault="00001A53" w:rsidP="00E7199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9C5C16">
              <w:rPr>
                <w:b/>
                <w:bCs/>
                <w:color w:val="auto"/>
              </w:rPr>
              <w:t>Кокин</w:t>
            </w:r>
            <w:proofErr w:type="spellEnd"/>
            <w:r w:rsidRPr="009C5C16">
              <w:rPr>
                <w:b/>
                <w:bCs/>
                <w:color w:val="auto"/>
              </w:rPr>
              <w:t>, А.В.</w:t>
            </w:r>
          </w:p>
          <w:p w:rsidR="00001A53" w:rsidRPr="009C5C16" w:rsidRDefault="00001A53" w:rsidP="00E71997">
            <w:pPr>
              <w:ind w:firstLine="417"/>
              <w:jc w:val="both"/>
              <w:rPr>
                <w:color w:val="auto"/>
              </w:rPr>
            </w:pPr>
            <w:r w:rsidRPr="009C5C16">
              <w:rPr>
                <w:color w:val="auto"/>
              </w:rPr>
              <w:t>Региональная геохимия</w:t>
            </w:r>
            <w:proofErr w:type="gramStart"/>
            <w:r w:rsidRPr="009C5C16">
              <w:rPr>
                <w:color w:val="auto"/>
              </w:rPr>
              <w:t xml:space="preserve"> :</w:t>
            </w:r>
            <w:proofErr w:type="gramEnd"/>
            <w:r w:rsidRPr="009C5C16">
              <w:rPr>
                <w:color w:val="auto"/>
              </w:rPr>
              <w:t xml:space="preserve"> (</w:t>
            </w:r>
            <w:proofErr w:type="gramStart"/>
            <w:r w:rsidRPr="009C5C16">
              <w:rPr>
                <w:color w:val="auto"/>
              </w:rPr>
              <w:t>Южное</w:t>
            </w:r>
            <w:proofErr w:type="gramEnd"/>
            <w:r w:rsidRPr="009C5C16">
              <w:rPr>
                <w:color w:val="auto"/>
              </w:rPr>
              <w:t xml:space="preserve"> </w:t>
            </w:r>
            <w:proofErr w:type="spellStart"/>
            <w:r w:rsidRPr="009C5C16">
              <w:rPr>
                <w:color w:val="auto"/>
              </w:rPr>
              <w:t>Верхоянье</w:t>
            </w:r>
            <w:proofErr w:type="spellEnd"/>
            <w:r w:rsidRPr="009C5C16">
              <w:rPr>
                <w:color w:val="auto"/>
              </w:rPr>
              <w:t xml:space="preserve">) / А. В. </w:t>
            </w:r>
            <w:proofErr w:type="spellStart"/>
            <w:r w:rsidRPr="009C5C16">
              <w:rPr>
                <w:color w:val="auto"/>
              </w:rPr>
              <w:t>Кокин</w:t>
            </w:r>
            <w:proofErr w:type="spellEnd"/>
            <w:r w:rsidRPr="009C5C16">
              <w:rPr>
                <w:color w:val="auto"/>
              </w:rPr>
              <w:t>, В. И. Сух</w:t>
            </w:r>
            <w:r w:rsidRPr="009C5C16">
              <w:rPr>
                <w:color w:val="auto"/>
              </w:rPr>
              <w:t>о</w:t>
            </w:r>
            <w:r>
              <w:rPr>
                <w:color w:val="auto"/>
              </w:rPr>
              <w:t xml:space="preserve">руков, П. Р. </w:t>
            </w:r>
            <w:proofErr w:type="spellStart"/>
            <w:r>
              <w:rPr>
                <w:color w:val="auto"/>
              </w:rPr>
              <w:t>Шишигин</w:t>
            </w:r>
            <w:proofErr w:type="spellEnd"/>
            <w:r w:rsidRPr="009C5C16">
              <w:rPr>
                <w:color w:val="auto"/>
              </w:rPr>
              <w:t>. – Ростов-на-Дону</w:t>
            </w:r>
            <w:proofErr w:type="gramStart"/>
            <w:r w:rsidRPr="009C5C16">
              <w:rPr>
                <w:color w:val="auto"/>
              </w:rPr>
              <w:t xml:space="preserve"> :</w:t>
            </w:r>
            <w:proofErr w:type="gramEnd"/>
            <w:r w:rsidRPr="009C5C16">
              <w:rPr>
                <w:color w:val="auto"/>
              </w:rPr>
              <w:t xml:space="preserve"> </w:t>
            </w:r>
            <w:proofErr w:type="spellStart"/>
            <w:r w:rsidRPr="009C5C16">
              <w:rPr>
                <w:color w:val="auto"/>
              </w:rPr>
              <w:t>Ростиздат</w:t>
            </w:r>
            <w:proofErr w:type="spellEnd"/>
            <w:r w:rsidRPr="009C5C16">
              <w:rPr>
                <w:color w:val="auto"/>
              </w:rPr>
              <w:t>, 1999. – 426 с. : ил</w:t>
            </w:r>
            <w:proofErr w:type="gramStart"/>
            <w:r w:rsidRPr="009C5C16">
              <w:rPr>
                <w:color w:val="auto"/>
              </w:rPr>
              <w:t xml:space="preserve">., </w:t>
            </w:r>
            <w:proofErr w:type="gramEnd"/>
            <w:r w:rsidRPr="009C5C16">
              <w:rPr>
                <w:color w:val="auto"/>
              </w:rPr>
              <w:t>табл. –</w:t>
            </w:r>
            <w:r>
              <w:rPr>
                <w:color w:val="auto"/>
              </w:rPr>
              <w:t xml:space="preserve"> </w:t>
            </w:r>
            <w:proofErr w:type="spellStart"/>
            <w:r w:rsidRPr="009C5C16">
              <w:rPr>
                <w:color w:val="auto"/>
              </w:rPr>
              <w:t>Би</w:t>
            </w:r>
            <w:r w:rsidRPr="009C5C16">
              <w:rPr>
                <w:color w:val="auto"/>
              </w:rPr>
              <w:t>б</w:t>
            </w:r>
            <w:r w:rsidRPr="009C5C16">
              <w:rPr>
                <w:color w:val="auto"/>
              </w:rPr>
              <w:t>лиогр</w:t>
            </w:r>
            <w:proofErr w:type="spellEnd"/>
            <w:r w:rsidRPr="009C5C16">
              <w:rPr>
                <w:color w:val="auto"/>
              </w:rPr>
              <w:t>.: с. 402-410. – ISBN 5-7509-0387-7.</w:t>
            </w:r>
          </w:p>
          <w:p w:rsidR="00001A53" w:rsidRPr="009C5C16" w:rsidRDefault="00001A53" w:rsidP="00E71997">
            <w:pPr>
              <w:ind w:firstLine="417"/>
              <w:jc w:val="both"/>
              <w:rPr>
                <w:color w:val="auto"/>
              </w:rPr>
            </w:pPr>
          </w:p>
          <w:p w:rsidR="00001A53" w:rsidRPr="009C5C16" w:rsidRDefault="00001A53" w:rsidP="00E71997">
            <w:pPr>
              <w:ind w:firstLine="417"/>
              <w:jc w:val="both"/>
              <w:rPr>
                <w:color w:val="auto"/>
              </w:rPr>
            </w:pPr>
            <w:r w:rsidRPr="009C5C16">
              <w:rPr>
                <w:color w:val="auto"/>
              </w:rPr>
              <w:t xml:space="preserve">Монография посвящена проблемам региональной </w:t>
            </w:r>
            <w:proofErr w:type="spellStart"/>
            <w:r w:rsidRPr="009C5C16">
              <w:rPr>
                <w:color w:val="auto"/>
              </w:rPr>
              <w:t>геохмии</w:t>
            </w:r>
            <w:proofErr w:type="spellEnd"/>
            <w:r w:rsidRPr="009C5C16">
              <w:rPr>
                <w:color w:val="auto"/>
              </w:rPr>
              <w:t xml:space="preserve"> разных уров</w:t>
            </w:r>
            <w:r>
              <w:rPr>
                <w:color w:val="auto"/>
              </w:rPr>
              <w:softHyphen/>
            </w:r>
            <w:r w:rsidRPr="009C5C16">
              <w:rPr>
                <w:color w:val="auto"/>
              </w:rPr>
              <w:t>ней организации вещества и продолжает традицию классической ге</w:t>
            </w:r>
            <w:r w:rsidRPr="009C5C16">
              <w:rPr>
                <w:color w:val="auto"/>
              </w:rPr>
              <w:t>о</w:t>
            </w:r>
            <w:r w:rsidRPr="009C5C16">
              <w:rPr>
                <w:color w:val="auto"/>
              </w:rPr>
              <w:t xml:space="preserve">химии, рассматривающей историю атомов химических элементов в </w:t>
            </w:r>
            <w:proofErr w:type="gramStart"/>
            <w:r w:rsidRPr="009C5C16">
              <w:rPr>
                <w:color w:val="auto"/>
              </w:rPr>
              <w:t>Южном</w:t>
            </w:r>
            <w:proofErr w:type="gramEnd"/>
            <w:r w:rsidRPr="009C5C16">
              <w:rPr>
                <w:color w:val="auto"/>
              </w:rPr>
              <w:t xml:space="preserve"> </w:t>
            </w:r>
            <w:proofErr w:type="spellStart"/>
            <w:r w:rsidRPr="009C5C16">
              <w:rPr>
                <w:color w:val="auto"/>
              </w:rPr>
              <w:t>Верх</w:t>
            </w:r>
            <w:r w:rsidRPr="009C5C16">
              <w:rPr>
                <w:color w:val="auto"/>
              </w:rPr>
              <w:t>о</w:t>
            </w:r>
            <w:r w:rsidRPr="009C5C16">
              <w:rPr>
                <w:color w:val="auto"/>
              </w:rPr>
              <w:t>янье</w:t>
            </w:r>
            <w:proofErr w:type="spellEnd"/>
            <w:r w:rsidRPr="009C5C16">
              <w:rPr>
                <w:color w:val="auto"/>
              </w:rPr>
              <w:t xml:space="preserve"> (Якутия).</w:t>
            </w:r>
          </w:p>
        </w:tc>
      </w:tr>
      <w:tr w:rsidR="00001A53" w:rsidTr="00001A53">
        <w:trPr>
          <w:cantSplit/>
          <w:tblCellSpacing w:w="15" w:type="dxa"/>
        </w:trPr>
        <w:tc>
          <w:tcPr>
            <w:tcW w:w="328" w:type="dxa"/>
          </w:tcPr>
          <w:p w:rsidR="00001A53" w:rsidRPr="00C8438F" w:rsidRDefault="00001A5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001A53" w:rsidRDefault="00001A53" w:rsidP="00287F24">
            <w:pPr>
              <w:jc w:val="center"/>
              <w:rPr>
                <w:color w:val="auto"/>
              </w:rPr>
            </w:pPr>
            <w:r w:rsidRPr="00C44A1C">
              <w:rPr>
                <w:color w:val="auto"/>
              </w:rPr>
              <w:t>Б76804</w:t>
            </w:r>
          </w:p>
          <w:p w:rsidR="00001A53" w:rsidRDefault="00001A53" w:rsidP="00287F24">
            <w:pPr>
              <w:jc w:val="center"/>
              <w:rPr>
                <w:color w:val="auto"/>
              </w:rPr>
            </w:pPr>
          </w:p>
          <w:p w:rsidR="00001A53" w:rsidRDefault="00001A5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92C4D82" wp14:editId="33A65B2E">
                  <wp:extent cx="1080000" cy="1551600"/>
                  <wp:effectExtent l="0" t="0" r="6350" b="0"/>
                  <wp:docPr id="1" name="Рисунок 1" descr="C:\Users\victoria_bubanistova\Desktop\Каталоги\Сканы для каталога\Сентябрь_Октябрь_в бюллетень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_bubanistova\Desktop\Каталоги\Сканы для каталога\Сентябрь_Октябрь_в бюллетень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A53" w:rsidRPr="00C44A1C" w:rsidRDefault="00001A53" w:rsidP="00287F24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001A53" w:rsidRPr="00C44A1C" w:rsidRDefault="00001A53" w:rsidP="00E7199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C44A1C">
              <w:rPr>
                <w:b/>
                <w:bCs/>
                <w:color w:val="auto"/>
              </w:rPr>
              <w:t>Комгорт</w:t>
            </w:r>
            <w:proofErr w:type="spellEnd"/>
            <w:r w:rsidRPr="00C44A1C">
              <w:rPr>
                <w:b/>
                <w:bCs/>
                <w:color w:val="auto"/>
              </w:rPr>
              <w:t>, М.В.</w:t>
            </w:r>
          </w:p>
          <w:p w:rsidR="00001A53" w:rsidRPr="00C44A1C" w:rsidRDefault="00001A53" w:rsidP="00E71997">
            <w:pPr>
              <w:ind w:firstLine="417"/>
              <w:jc w:val="both"/>
              <w:rPr>
                <w:color w:val="auto"/>
              </w:rPr>
            </w:pPr>
            <w:r w:rsidRPr="00C44A1C">
              <w:rPr>
                <w:color w:val="auto"/>
              </w:rPr>
              <w:t>Западно-Сибирская нефтегазоносная провинция</w:t>
            </w:r>
            <w:proofErr w:type="gramStart"/>
            <w:r w:rsidRPr="00C44A1C">
              <w:rPr>
                <w:color w:val="auto"/>
              </w:rPr>
              <w:t xml:space="preserve"> :</w:t>
            </w:r>
            <w:proofErr w:type="gramEnd"/>
            <w:r w:rsidRPr="00C44A1C">
              <w:rPr>
                <w:color w:val="auto"/>
              </w:rPr>
              <w:t xml:space="preserve"> история откр</w:t>
            </w:r>
            <w:r w:rsidRPr="00C44A1C">
              <w:rPr>
                <w:color w:val="auto"/>
              </w:rPr>
              <w:t>ы</w:t>
            </w:r>
            <w:r w:rsidRPr="00C44A1C">
              <w:rPr>
                <w:color w:val="auto"/>
              </w:rPr>
              <w:t xml:space="preserve">тия / М. В. </w:t>
            </w:r>
            <w:proofErr w:type="spellStart"/>
            <w:r w:rsidRPr="00C44A1C">
              <w:rPr>
                <w:color w:val="auto"/>
              </w:rPr>
              <w:t>Комгорт</w:t>
            </w:r>
            <w:proofErr w:type="spellEnd"/>
            <w:r w:rsidRPr="00C44A1C">
              <w:rPr>
                <w:color w:val="auto"/>
              </w:rPr>
              <w:t>. – Тюмень</w:t>
            </w:r>
            <w:proofErr w:type="gramStart"/>
            <w:r w:rsidRPr="00C44A1C">
              <w:rPr>
                <w:color w:val="auto"/>
              </w:rPr>
              <w:t xml:space="preserve"> :</w:t>
            </w:r>
            <w:proofErr w:type="gramEnd"/>
            <w:r w:rsidRPr="00C44A1C">
              <w:rPr>
                <w:color w:val="auto"/>
              </w:rPr>
              <w:t xml:space="preserve"> Вектор-Бук, 2008. – 189 с. – </w:t>
            </w:r>
            <w:proofErr w:type="spellStart"/>
            <w:r w:rsidRPr="00C44A1C">
              <w:rPr>
                <w:color w:val="auto"/>
              </w:rPr>
              <w:t>Библиогр</w:t>
            </w:r>
            <w:proofErr w:type="spellEnd"/>
            <w:r w:rsidRPr="00C44A1C">
              <w:rPr>
                <w:color w:val="auto"/>
              </w:rPr>
              <w:t>.: с. 171-187 и в конце гл. – ISBN 978-5-91409-089-7.</w:t>
            </w:r>
          </w:p>
          <w:p w:rsidR="00001A53" w:rsidRPr="00C44A1C" w:rsidRDefault="00001A53" w:rsidP="00E71997">
            <w:pPr>
              <w:ind w:firstLine="417"/>
              <w:jc w:val="both"/>
              <w:rPr>
                <w:color w:val="auto"/>
              </w:rPr>
            </w:pPr>
          </w:p>
          <w:p w:rsidR="00001A53" w:rsidRDefault="00001A53" w:rsidP="00E71997">
            <w:pPr>
              <w:ind w:firstLine="417"/>
              <w:jc w:val="both"/>
              <w:rPr>
                <w:color w:val="auto"/>
              </w:rPr>
            </w:pPr>
            <w:r w:rsidRPr="00C44A1C">
              <w:rPr>
                <w:color w:val="auto"/>
              </w:rPr>
              <w:t xml:space="preserve">Исследуются исторические аспекты научного обоснования </w:t>
            </w:r>
            <w:proofErr w:type="spellStart"/>
            <w:r w:rsidRPr="00C44A1C">
              <w:rPr>
                <w:color w:val="auto"/>
              </w:rPr>
              <w:t>нефтегаз</w:t>
            </w:r>
            <w:r w:rsidRPr="00C44A1C">
              <w:rPr>
                <w:color w:val="auto"/>
              </w:rPr>
              <w:t>о</w:t>
            </w:r>
            <w:r w:rsidRPr="00C44A1C">
              <w:rPr>
                <w:color w:val="auto"/>
              </w:rPr>
              <w:t>носности</w:t>
            </w:r>
            <w:proofErr w:type="spellEnd"/>
            <w:r w:rsidRPr="00C44A1C">
              <w:rPr>
                <w:color w:val="auto"/>
              </w:rPr>
              <w:t xml:space="preserve"> Западной Сибири и открытия в ее пределах новой доминиру</w:t>
            </w:r>
            <w:r w:rsidRPr="00C44A1C">
              <w:rPr>
                <w:color w:val="auto"/>
              </w:rPr>
              <w:t>ю</w:t>
            </w:r>
            <w:r w:rsidRPr="00C44A1C">
              <w:rPr>
                <w:color w:val="auto"/>
              </w:rPr>
              <w:t>щей провинции. Особое внимание уделено полемике по проблеме сибирской нефти в 1920-40-е гг., разработке стратегии поисково-разведочных р</w:t>
            </w:r>
            <w:r w:rsidRPr="00C44A1C">
              <w:rPr>
                <w:color w:val="auto"/>
              </w:rPr>
              <w:t>а</w:t>
            </w:r>
            <w:r w:rsidRPr="00C44A1C">
              <w:rPr>
                <w:color w:val="auto"/>
              </w:rPr>
              <w:t>бот на нефть и газ в послевоенный период и анализу перспектив освоения ресур</w:t>
            </w:r>
            <w:r w:rsidRPr="00C44A1C">
              <w:rPr>
                <w:color w:val="auto"/>
              </w:rPr>
              <w:t>с</w:t>
            </w:r>
            <w:r w:rsidRPr="00C44A1C">
              <w:rPr>
                <w:color w:val="auto"/>
              </w:rPr>
              <w:t>ного потенциала региона в первой половине 1960-х гг.</w:t>
            </w:r>
          </w:p>
          <w:p w:rsidR="00001A53" w:rsidRPr="00C44A1C" w:rsidRDefault="00001A53" w:rsidP="00E71997">
            <w:pPr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001A53" w:rsidTr="00001A53">
        <w:trPr>
          <w:cantSplit/>
          <w:tblCellSpacing w:w="15" w:type="dxa"/>
        </w:trPr>
        <w:tc>
          <w:tcPr>
            <w:tcW w:w="328" w:type="dxa"/>
          </w:tcPr>
          <w:p w:rsidR="00001A53" w:rsidRPr="00C8438F" w:rsidRDefault="00001A5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001A53" w:rsidRDefault="00001A53" w:rsidP="00287F24">
            <w:pPr>
              <w:jc w:val="center"/>
              <w:rPr>
                <w:color w:val="auto"/>
              </w:rPr>
            </w:pPr>
            <w:r w:rsidRPr="00A01277">
              <w:rPr>
                <w:color w:val="auto"/>
              </w:rPr>
              <w:t>Б76803</w:t>
            </w:r>
          </w:p>
          <w:p w:rsidR="00001A53" w:rsidRDefault="00001A53" w:rsidP="00287F24">
            <w:pPr>
              <w:jc w:val="center"/>
              <w:rPr>
                <w:color w:val="auto"/>
              </w:rPr>
            </w:pPr>
          </w:p>
          <w:p w:rsidR="00001A53" w:rsidRPr="00A01277" w:rsidRDefault="00001A5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2B6A554" wp14:editId="63F17090">
                  <wp:extent cx="1080000" cy="1591200"/>
                  <wp:effectExtent l="0" t="0" r="6350" b="0"/>
                  <wp:docPr id="10" name="Рисунок 10" descr="C:\Users\victoria_bubanistova\Desktop\Каталоги\Сканы для каталога\Сентябрь_Октябрь_в бюллетень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victoria_bubanistova\Desktop\Каталоги\Сканы для каталога\Сентябрь_Октябрь_в бюллетень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001A53" w:rsidRPr="00A01277" w:rsidRDefault="00001A53" w:rsidP="00E71997">
            <w:pPr>
              <w:jc w:val="both"/>
              <w:rPr>
                <w:b/>
                <w:bCs/>
                <w:color w:val="auto"/>
              </w:rPr>
            </w:pPr>
            <w:r w:rsidRPr="00A01277">
              <w:rPr>
                <w:b/>
                <w:bCs/>
                <w:color w:val="auto"/>
              </w:rPr>
              <w:t>Корнев, Т.Я.</w:t>
            </w:r>
          </w:p>
          <w:p w:rsidR="00001A53" w:rsidRPr="00A01277" w:rsidRDefault="00001A53" w:rsidP="00E71997">
            <w:pPr>
              <w:ind w:firstLine="417"/>
              <w:jc w:val="both"/>
              <w:rPr>
                <w:color w:val="auto"/>
              </w:rPr>
            </w:pPr>
            <w:proofErr w:type="spellStart"/>
            <w:r w:rsidRPr="00A01277">
              <w:rPr>
                <w:color w:val="auto"/>
              </w:rPr>
              <w:t>Петрогенезис</w:t>
            </w:r>
            <w:proofErr w:type="spellEnd"/>
            <w:r w:rsidRPr="00A01277">
              <w:rPr>
                <w:color w:val="auto"/>
              </w:rPr>
              <w:t>, рудообразование и эволюция земной коры / Т. Я. Ко</w:t>
            </w:r>
            <w:r w:rsidRPr="00A01277">
              <w:rPr>
                <w:color w:val="auto"/>
              </w:rPr>
              <w:t>р</w:t>
            </w:r>
            <w:r w:rsidRPr="00A01277">
              <w:rPr>
                <w:color w:val="auto"/>
              </w:rPr>
              <w:t xml:space="preserve">нев ; М-во природ. ресурсов [и экологии] РФ, Гос. предприятие </w:t>
            </w:r>
            <w:proofErr w:type="spellStart"/>
            <w:r w:rsidRPr="00A01277">
              <w:rPr>
                <w:color w:val="auto"/>
              </w:rPr>
              <w:t>Кра</w:t>
            </w:r>
            <w:r w:rsidRPr="00A01277">
              <w:rPr>
                <w:color w:val="auto"/>
              </w:rPr>
              <w:t>с</w:t>
            </w:r>
            <w:r w:rsidRPr="00A01277">
              <w:rPr>
                <w:color w:val="auto"/>
              </w:rPr>
              <w:t>нояр</w:t>
            </w:r>
            <w:proofErr w:type="spellEnd"/>
            <w:r w:rsidRPr="00A01277">
              <w:rPr>
                <w:color w:val="auto"/>
              </w:rPr>
              <w:t>. края "</w:t>
            </w:r>
            <w:proofErr w:type="spellStart"/>
            <w:r w:rsidRPr="00A01277">
              <w:rPr>
                <w:color w:val="auto"/>
              </w:rPr>
              <w:t>Краснояр</w:t>
            </w:r>
            <w:proofErr w:type="spellEnd"/>
            <w:r w:rsidRPr="00A01277">
              <w:rPr>
                <w:color w:val="auto"/>
              </w:rPr>
              <w:t>. науч</w:t>
            </w:r>
            <w:proofErr w:type="gramStart"/>
            <w:r w:rsidRPr="00A01277">
              <w:rPr>
                <w:color w:val="auto"/>
              </w:rPr>
              <w:t>.-</w:t>
            </w:r>
            <w:proofErr w:type="spellStart"/>
            <w:proofErr w:type="gramEnd"/>
            <w:r w:rsidRPr="00A01277">
              <w:rPr>
                <w:color w:val="auto"/>
              </w:rPr>
              <w:t>исслед</w:t>
            </w:r>
            <w:proofErr w:type="spellEnd"/>
            <w:r w:rsidRPr="00A01277">
              <w:rPr>
                <w:color w:val="auto"/>
              </w:rPr>
              <w:t xml:space="preserve">. ин-т геологии и минер. сырья" (ГПКК </w:t>
            </w:r>
            <w:r>
              <w:rPr>
                <w:color w:val="auto"/>
              </w:rPr>
              <w:t xml:space="preserve">                           </w:t>
            </w:r>
            <w:proofErr w:type="spellStart"/>
            <w:r w:rsidRPr="00A01277">
              <w:rPr>
                <w:color w:val="auto"/>
              </w:rPr>
              <w:t>КНИИГиМС</w:t>
            </w:r>
            <w:proofErr w:type="spellEnd"/>
            <w:r w:rsidRPr="00A01277">
              <w:rPr>
                <w:color w:val="auto"/>
              </w:rPr>
              <w:t>). – Красноярск</w:t>
            </w:r>
            <w:proofErr w:type="gramStart"/>
            <w:r w:rsidRPr="00A01277">
              <w:rPr>
                <w:color w:val="auto"/>
              </w:rPr>
              <w:t xml:space="preserve"> :</w:t>
            </w:r>
            <w:proofErr w:type="gramEnd"/>
            <w:r w:rsidRPr="00A01277">
              <w:rPr>
                <w:color w:val="auto"/>
              </w:rPr>
              <w:t xml:space="preserve"> </w:t>
            </w:r>
            <w:proofErr w:type="spellStart"/>
            <w:r w:rsidRPr="00A01277">
              <w:rPr>
                <w:color w:val="auto"/>
              </w:rPr>
              <w:t>КНИИГиМС</w:t>
            </w:r>
            <w:proofErr w:type="spellEnd"/>
            <w:r w:rsidRPr="00A01277">
              <w:rPr>
                <w:color w:val="auto"/>
              </w:rPr>
              <w:t>, 2023. – 350 с. : ил</w:t>
            </w:r>
            <w:proofErr w:type="gramStart"/>
            <w:r w:rsidRPr="00A01277">
              <w:rPr>
                <w:color w:val="auto"/>
              </w:rPr>
              <w:t xml:space="preserve">., </w:t>
            </w:r>
            <w:proofErr w:type="gramEnd"/>
            <w:r w:rsidRPr="00A01277">
              <w:rPr>
                <w:color w:val="auto"/>
              </w:rPr>
              <w:t xml:space="preserve">табл. – </w:t>
            </w:r>
            <w:proofErr w:type="spellStart"/>
            <w:r w:rsidRPr="00A01277">
              <w:rPr>
                <w:color w:val="auto"/>
              </w:rPr>
              <w:t>Би</w:t>
            </w:r>
            <w:r w:rsidRPr="00A01277">
              <w:rPr>
                <w:color w:val="auto"/>
              </w:rPr>
              <w:t>б</w:t>
            </w:r>
            <w:r w:rsidRPr="00A01277">
              <w:rPr>
                <w:color w:val="auto"/>
              </w:rPr>
              <w:t>лиогр</w:t>
            </w:r>
            <w:proofErr w:type="spellEnd"/>
            <w:r w:rsidRPr="00A01277">
              <w:rPr>
                <w:color w:val="auto"/>
              </w:rPr>
              <w:t>.: с. 334-350.</w:t>
            </w:r>
          </w:p>
          <w:p w:rsidR="00001A53" w:rsidRPr="00A01277" w:rsidRDefault="00001A53" w:rsidP="00E71997">
            <w:pPr>
              <w:ind w:firstLine="417"/>
              <w:jc w:val="both"/>
              <w:rPr>
                <w:color w:val="auto"/>
              </w:rPr>
            </w:pPr>
          </w:p>
          <w:p w:rsidR="00001A53" w:rsidRPr="00A01277" w:rsidRDefault="00001A53" w:rsidP="00E71997">
            <w:pPr>
              <w:ind w:firstLine="417"/>
              <w:jc w:val="both"/>
              <w:rPr>
                <w:color w:val="auto"/>
              </w:rPr>
            </w:pPr>
            <w:proofErr w:type="gramStart"/>
            <w:r w:rsidRPr="00A01277">
              <w:rPr>
                <w:color w:val="auto"/>
              </w:rPr>
              <w:t>На примере Саяно-Енисейского региона и смежных с ним территорий Сибирской платформы Центральной Азии, а также подобных регионов Ро</w:t>
            </w:r>
            <w:r w:rsidRPr="00A01277">
              <w:rPr>
                <w:color w:val="auto"/>
              </w:rPr>
              <w:t>с</w:t>
            </w:r>
            <w:r w:rsidRPr="00A01277">
              <w:rPr>
                <w:color w:val="auto"/>
              </w:rPr>
              <w:t xml:space="preserve">сии и Мира показаны </w:t>
            </w:r>
            <w:proofErr w:type="spellStart"/>
            <w:r w:rsidRPr="00A01277">
              <w:rPr>
                <w:color w:val="auto"/>
              </w:rPr>
              <w:t>петрогенезис</w:t>
            </w:r>
            <w:proofErr w:type="spellEnd"/>
            <w:r w:rsidRPr="00A01277">
              <w:rPr>
                <w:color w:val="auto"/>
              </w:rPr>
              <w:t xml:space="preserve">, рудообразование и эволюция </w:t>
            </w:r>
            <w:proofErr w:type="spellStart"/>
            <w:r w:rsidRPr="00A01277">
              <w:rPr>
                <w:color w:val="auto"/>
              </w:rPr>
              <w:t>магмат</w:t>
            </w:r>
            <w:r w:rsidRPr="00A01277">
              <w:rPr>
                <w:color w:val="auto"/>
              </w:rPr>
              <w:t>и</w:t>
            </w:r>
            <w:r w:rsidRPr="00A01277">
              <w:rPr>
                <w:color w:val="auto"/>
              </w:rPr>
              <w:t>тов</w:t>
            </w:r>
            <w:proofErr w:type="spellEnd"/>
            <w:r w:rsidRPr="00A01277">
              <w:rPr>
                <w:color w:val="auto"/>
              </w:rPr>
              <w:t>, парапород, руд, их формаций и земной коры от архея до кайнозоя, ра</w:t>
            </w:r>
            <w:r w:rsidRPr="00A01277">
              <w:rPr>
                <w:color w:val="auto"/>
              </w:rPr>
              <w:t>з</w:t>
            </w:r>
            <w:r w:rsidRPr="00A01277">
              <w:rPr>
                <w:color w:val="auto"/>
              </w:rPr>
              <w:t>витых в обстановках геосинклинально-складчатых зон, платформ, остро</w:t>
            </w:r>
            <w:r w:rsidRPr="00A01277">
              <w:rPr>
                <w:color w:val="auto"/>
              </w:rPr>
              <w:t>в</w:t>
            </w:r>
            <w:r w:rsidRPr="00A01277">
              <w:rPr>
                <w:color w:val="auto"/>
              </w:rPr>
              <w:t>ных дуг, зеленокаменных поясов и океанической земной к</w:t>
            </w:r>
            <w:r w:rsidRPr="00A01277">
              <w:rPr>
                <w:color w:val="auto"/>
              </w:rPr>
              <w:t>о</w:t>
            </w:r>
            <w:r w:rsidRPr="00A01277">
              <w:rPr>
                <w:color w:val="auto"/>
              </w:rPr>
              <w:t>ры.</w:t>
            </w:r>
            <w:proofErr w:type="gramEnd"/>
            <w:r w:rsidRPr="00A01277">
              <w:rPr>
                <w:color w:val="auto"/>
              </w:rPr>
              <w:t xml:space="preserve"> Показано взаимосвязанное направленное изменение их состава, объема, степени ди</w:t>
            </w:r>
            <w:r w:rsidRPr="00A01277">
              <w:rPr>
                <w:color w:val="auto"/>
              </w:rPr>
              <w:t>ф</w:t>
            </w:r>
            <w:r w:rsidRPr="00A01277">
              <w:rPr>
                <w:color w:val="auto"/>
              </w:rPr>
              <w:t>ференциации в структурах земной коры и в геологической истории. Выдв</w:t>
            </w:r>
            <w:r w:rsidRPr="00A01277">
              <w:rPr>
                <w:color w:val="auto"/>
              </w:rPr>
              <w:t>и</w:t>
            </w:r>
            <w:r w:rsidRPr="00A01277">
              <w:rPr>
                <w:color w:val="auto"/>
              </w:rPr>
              <w:t xml:space="preserve">нуто новое представление о взаимосвязанном </w:t>
            </w:r>
            <w:proofErr w:type="spellStart"/>
            <w:r w:rsidRPr="00A01277">
              <w:rPr>
                <w:color w:val="auto"/>
              </w:rPr>
              <w:t>петрогенезисе</w:t>
            </w:r>
            <w:proofErr w:type="spellEnd"/>
            <w:r w:rsidRPr="00A01277">
              <w:rPr>
                <w:color w:val="auto"/>
              </w:rPr>
              <w:t>, рудообразов</w:t>
            </w:r>
            <w:r w:rsidRPr="00A01277">
              <w:rPr>
                <w:color w:val="auto"/>
              </w:rPr>
              <w:t>а</w:t>
            </w:r>
            <w:r w:rsidRPr="00A01277">
              <w:rPr>
                <w:color w:val="auto"/>
              </w:rPr>
              <w:t>нии и эволюции их в основном под действием водных и флюидных раств</w:t>
            </w:r>
            <w:r w:rsidRPr="00A01277">
              <w:rPr>
                <w:color w:val="auto"/>
              </w:rPr>
              <w:t>о</w:t>
            </w:r>
            <w:r w:rsidRPr="00A01277">
              <w:rPr>
                <w:color w:val="auto"/>
              </w:rPr>
              <w:t xml:space="preserve">ров при осадконакоплении, метасоматозе, метаморфизме, </w:t>
            </w:r>
            <w:proofErr w:type="spellStart"/>
            <w:r w:rsidRPr="00A01277">
              <w:rPr>
                <w:color w:val="auto"/>
              </w:rPr>
              <w:t>гранитизации</w:t>
            </w:r>
            <w:proofErr w:type="spellEnd"/>
            <w:r w:rsidRPr="00A01277">
              <w:rPr>
                <w:color w:val="auto"/>
              </w:rPr>
              <w:t xml:space="preserve">, вулканизме и интрузивном </w:t>
            </w:r>
            <w:proofErr w:type="spellStart"/>
            <w:r w:rsidRPr="00A01277">
              <w:rPr>
                <w:color w:val="auto"/>
              </w:rPr>
              <w:t>магматизме</w:t>
            </w:r>
            <w:proofErr w:type="spellEnd"/>
            <w:r w:rsidRPr="00A01277">
              <w:rPr>
                <w:color w:val="auto"/>
              </w:rPr>
              <w:t xml:space="preserve">. </w:t>
            </w:r>
            <w:proofErr w:type="gramStart"/>
            <w:r w:rsidRPr="00A01277">
              <w:rPr>
                <w:color w:val="auto"/>
              </w:rPr>
              <w:t>Предложен м</w:t>
            </w:r>
            <w:r w:rsidRPr="00A01277">
              <w:rPr>
                <w:color w:val="auto"/>
              </w:rPr>
              <w:t>е</w:t>
            </w:r>
            <w:r w:rsidRPr="00A01277">
              <w:rPr>
                <w:color w:val="auto"/>
              </w:rPr>
              <w:t xml:space="preserve">ханизм </w:t>
            </w:r>
            <w:proofErr w:type="spellStart"/>
            <w:r w:rsidRPr="00A01277">
              <w:rPr>
                <w:color w:val="auto"/>
              </w:rPr>
              <w:t>петрогенезиса</w:t>
            </w:r>
            <w:proofErr w:type="spellEnd"/>
            <w:r w:rsidRPr="00A01277">
              <w:rPr>
                <w:color w:val="auto"/>
              </w:rPr>
              <w:t xml:space="preserve"> </w:t>
            </w:r>
            <w:proofErr w:type="spellStart"/>
            <w:r w:rsidRPr="00A01277">
              <w:rPr>
                <w:color w:val="auto"/>
              </w:rPr>
              <w:t>дебасиализ</w:t>
            </w:r>
            <w:proofErr w:type="spellEnd"/>
            <w:r w:rsidRPr="00A01277">
              <w:rPr>
                <w:color w:val="auto"/>
              </w:rPr>
              <w:t>, основанный на разной растворимости и подвижности трех в</w:t>
            </w:r>
            <w:r w:rsidRPr="00A01277">
              <w:rPr>
                <w:color w:val="auto"/>
              </w:rPr>
              <w:t>е</w:t>
            </w:r>
            <w:r w:rsidRPr="00A01277">
              <w:rPr>
                <w:color w:val="auto"/>
              </w:rPr>
              <w:t xml:space="preserve">дущих групп </w:t>
            </w:r>
            <w:proofErr w:type="spellStart"/>
            <w:r w:rsidRPr="00A01277">
              <w:rPr>
                <w:color w:val="auto"/>
              </w:rPr>
              <w:t>петрогенных</w:t>
            </w:r>
            <w:proofErr w:type="spellEnd"/>
            <w:r w:rsidRPr="00A01277">
              <w:rPr>
                <w:color w:val="auto"/>
              </w:rPr>
              <w:t xml:space="preserve"> элементов, соста</w:t>
            </w:r>
            <w:r w:rsidRPr="00A01277">
              <w:rPr>
                <w:color w:val="auto"/>
              </w:rPr>
              <w:t>в</w:t>
            </w:r>
            <w:r w:rsidRPr="00A01277">
              <w:rPr>
                <w:color w:val="auto"/>
              </w:rPr>
              <w:t xml:space="preserve">ляющих 95% объема земной коры, - сравнительно инертной </w:t>
            </w:r>
            <w:proofErr w:type="spellStart"/>
            <w:r w:rsidRPr="00A01277">
              <w:rPr>
                <w:color w:val="auto"/>
              </w:rPr>
              <w:t>сиалической</w:t>
            </w:r>
            <w:proofErr w:type="spellEnd"/>
            <w:r w:rsidRPr="00A01277">
              <w:rPr>
                <w:color w:val="auto"/>
              </w:rPr>
              <w:t xml:space="preserve"> (</w:t>
            </w:r>
            <w:proofErr w:type="spellStart"/>
            <w:r w:rsidRPr="00A01277">
              <w:rPr>
                <w:color w:val="auto"/>
              </w:rPr>
              <w:t>Si</w:t>
            </w:r>
            <w:proofErr w:type="spellEnd"/>
            <w:r w:rsidRPr="00A01277">
              <w:rPr>
                <w:color w:val="auto"/>
              </w:rPr>
              <w:t xml:space="preserve">, </w:t>
            </w:r>
            <w:proofErr w:type="spellStart"/>
            <w:r w:rsidRPr="00A01277">
              <w:rPr>
                <w:color w:val="auto"/>
              </w:rPr>
              <w:t>Al</w:t>
            </w:r>
            <w:proofErr w:type="spellEnd"/>
            <w:r w:rsidRPr="00A01277">
              <w:rPr>
                <w:color w:val="auto"/>
              </w:rPr>
              <w:t xml:space="preserve"> и др.), мобильной </w:t>
            </w:r>
            <w:proofErr w:type="spellStart"/>
            <w:r w:rsidRPr="00A01277">
              <w:rPr>
                <w:color w:val="auto"/>
              </w:rPr>
              <w:t>кам</w:t>
            </w:r>
            <w:r w:rsidRPr="00A01277">
              <w:rPr>
                <w:color w:val="auto"/>
              </w:rPr>
              <w:t>а</w:t>
            </w:r>
            <w:r w:rsidRPr="00A01277">
              <w:rPr>
                <w:color w:val="auto"/>
              </w:rPr>
              <w:t>фической</w:t>
            </w:r>
            <w:proofErr w:type="spellEnd"/>
            <w:r w:rsidRPr="00A01277">
              <w:rPr>
                <w:color w:val="auto"/>
              </w:rPr>
              <w:t xml:space="preserve"> (</w:t>
            </w:r>
            <w:proofErr w:type="spellStart"/>
            <w:r w:rsidRPr="00A01277">
              <w:rPr>
                <w:color w:val="auto"/>
              </w:rPr>
              <w:t>Са</w:t>
            </w:r>
            <w:proofErr w:type="spellEnd"/>
            <w:r w:rsidRPr="00A01277">
              <w:rPr>
                <w:color w:val="auto"/>
              </w:rPr>
              <w:t xml:space="preserve">, </w:t>
            </w:r>
            <w:proofErr w:type="spellStart"/>
            <w:r w:rsidRPr="00A01277">
              <w:rPr>
                <w:color w:val="auto"/>
              </w:rPr>
              <w:t>Mg</w:t>
            </w:r>
            <w:proofErr w:type="spellEnd"/>
            <w:r w:rsidRPr="00A01277">
              <w:rPr>
                <w:color w:val="auto"/>
              </w:rPr>
              <w:t xml:space="preserve">, </w:t>
            </w:r>
            <w:proofErr w:type="spellStart"/>
            <w:r w:rsidRPr="00A01277">
              <w:rPr>
                <w:color w:val="auto"/>
              </w:rPr>
              <w:t>Fe</w:t>
            </w:r>
            <w:proofErr w:type="spellEnd"/>
            <w:r w:rsidRPr="00A01277">
              <w:rPr>
                <w:color w:val="auto"/>
              </w:rPr>
              <w:t xml:space="preserve"> и др.) и щелочной (</w:t>
            </w:r>
            <w:proofErr w:type="spellStart"/>
            <w:r w:rsidRPr="00A01277">
              <w:rPr>
                <w:color w:val="auto"/>
              </w:rPr>
              <w:t>Na</w:t>
            </w:r>
            <w:proofErr w:type="spellEnd"/>
            <w:r w:rsidRPr="00A01277">
              <w:rPr>
                <w:color w:val="auto"/>
              </w:rPr>
              <w:t>, К), наиболее подвижной в в</w:t>
            </w:r>
            <w:r w:rsidRPr="00A01277">
              <w:rPr>
                <w:color w:val="auto"/>
              </w:rPr>
              <w:t>о</w:t>
            </w:r>
            <w:r w:rsidRPr="00A01277">
              <w:rPr>
                <w:color w:val="auto"/>
              </w:rPr>
              <w:t xml:space="preserve">дах, растворах, флюидах и магматических расплавах, обусловливающих направленное перераспределение их и </w:t>
            </w:r>
            <w:proofErr w:type="spellStart"/>
            <w:r w:rsidRPr="00A01277">
              <w:rPr>
                <w:color w:val="auto"/>
              </w:rPr>
              <w:t>дебаз</w:t>
            </w:r>
            <w:r w:rsidRPr="00A01277">
              <w:rPr>
                <w:color w:val="auto"/>
              </w:rPr>
              <w:t>и</w:t>
            </w:r>
            <w:r w:rsidRPr="00A01277">
              <w:rPr>
                <w:color w:val="auto"/>
              </w:rPr>
              <w:t>фикацию</w:t>
            </w:r>
            <w:proofErr w:type="spellEnd"/>
            <w:r w:rsidRPr="00A01277">
              <w:rPr>
                <w:color w:val="auto"/>
              </w:rPr>
              <w:t xml:space="preserve"> алюмосиликатных пород и магм в сторону более</w:t>
            </w:r>
            <w:proofErr w:type="gramEnd"/>
            <w:r w:rsidRPr="00A01277">
              <w:rPr>
                <w:color w:val="auto"/>
              </w:rPr>
              <w:t xml:space="preserve"> кислого и щелочного состава, с одной стор</w:t>
            </w:r>
            <w:r w:rsidRPr="00A01277">
              <w:rPr>
                <w:color w:val="auto"/>
              </w:rPr>
              <w:t>о</w:t>
            </w:r>
            <w:r w:rsidRPr="00A01277">
              <w:rPr>
                <w:color w:val="auto"/>
              </w:rPr>
              <w:t>ны, и ультраосновного, с другой. Пр</w:t>
            </w:r>
            <w:r w:rsidRPr="00A01277">
              <w:rPr>
                <w:color w:val="auto"/>
              </w:rPr>
              <w:t>о</w:t>
            </w:r>
            <w:r w:rsidRPr="00A01277">
              <w:rPr>
                <w:color w:val="auto"/>
              </w:rPr>
              <w:t xml:space="preserve">цессы </w:t>
            </w:r>
            <w:proofErr w:type="spellStart"/>
            <w:r w:rsidRPr="00A01277">
              <w:rPr>
                <w:color w:val="auto"/>
              </w:rPr>
              <w:t>дебазификации</w:t>
            </w:r>
            <w:proofErr w:type="spellEnd"/>
            <w:r w:rsidRPr="00A01277">
              <w:rPr>
                <w:color w:val="auto"/>
              </w:rPr>
              <w:t xml:space="preserve"> обусловливают под действием континентального стока воды физико-химическое преобр</w:t>
            </w:r>
            <w:r w:rsidRPr="00A01277">
              <w:rPr>
                <w:color w:val="auto"/>
              </w:rPr>
              <w:t>а</w:t>
            </w:r>
            <w:r w:rsidRPr="00A01277">
              <w:rPr>
                <w:color w:val="auto"/>
              </w:rPr>
              <w:t>зование исходного вещества верхней ч</w:t>
            </w:r>
            <w:r w:rsidRPr="00A01277">
              <w:rPr>
                <w:color w:val="auto"/>
              </w:rPr>
              <w:t>а</w:t>
            </w:r>
            <w:r w:rsidRPr="00A01277">
              <w:rPr>
                <w:color w:val="auto"/>
              </w:rPr>
              <w:t>сти базальтового слоя земной коры, его расслоение с образованием за счет н</w:t>
            </w:r>
            <w:r w:rsidRPr="00A01277">
              <w:rPr>
                <w:color w:val="auto"/>
              </w:rPr>
              <w:t>е</w:t>
            </w:r>
            <w:r w:rsidRPr="00A01277">
              <w:rPr>
                <w:color w:val="auto"/>
              </w:rPr>
              <w:t xml:space="preserve">го </w:t>
            </w:r>
            <w:proofErr w:type="spellStart"/>
            <w:proofErr w:type="gramStart"/>
            <w:r w:rsidRPr="00A01277">
              <w:rPr>
                <w:color w:val="auto"/>
              </w:rPr>
              <w:t>гранито</w:t>
            </w:r>
            <w:proofErr w:type="spellEnd"/>
            <w:r w:rsidRPr="00A01277">
              <w:rPr>
                <w:color w:val="auto"/>
              </w:rPr>
              <w:t>-метаморфического</w:t>
            </w:r>
            <w:proofErr w:type="gramEnd"/>
            <w:r w:rsidRPr="00A01277">
              <w:rPr>
                <w:color w:val="auto"/>
              </w:rPr>
              <w:t xml:space="preserve"> слоя более кислого состава и перекрывающих его терригенно-карбонатных о</w:t>
            </w:r>
            <w:r w:rsidRPr="00A01277">
              <w:rPr>
                <w:color w:val="auto"/>
              </w:rPr>
              <w:t>т</w:t>
            </w:r>
            <w:r w:rsidRPr="00A01277">
              <w:rPr>
                <w:color w:val="auto"/>
              </w:rPr>
              <w:t xml:space="preserve">ложений более основного состава. </w:t>
            </w:r>
            <w:proofErr w:type="spellStart"/>
            <w:r w:rsidRPr="00A01277">
              <w:rPr>
                <w:color w:val="auto"/>
              </w:rPr>
              <w:t>Дебасиализ</w:t>
            </w:r>
            <w:proofErr w:type="spellEnd"/>
            <w:r w:rsidRPr="00A01277">
              <w:rPr>
                <w:color w:val="auto"/>
              </w:rPr>
              <w:t xml:space="preserve"> обусловливает разуплотн</w:t>
            </w:r>
            <w:r w:rsidRPr="00A01277">
              <w:rPr>
                <w:color w:val="auto"/>
              </w:rPr>
              <w:t>е</w:t>
            </w:r>
            <w:r w:rsidRPr="00A01277">
              <w:rPr>
                <w:color w:val="auto"/>
              </w:rPr>
              <w:t xml:space="preserve">ние и обводнение пород </w:t>
            </w:r>
            <w:proofErr w:type="spellStart"/>
            <w:proofErr w:type="gramStart"/>
            <w:r w:rsidRPr="00A01277">
              <w:rPr>
                <w:color w:val="auto"/>
              </w:rPr>
              <w:t>гр</w:t>
            </w:r>
            <w:r w:rsidRPr="00A01277">
              <w:rPr>
                <w:color w:val="auto"/>
              </w:rPr>
              <w:t>а</w:t>
            </w:r>
            <w:r w:rsidRPr="00A01277">
              <w:rPr>
                <w:color w:val="auto"/>
              </w:rPr>
              <w:t>нито</w:t>
            </w:r>
            <w:proofErr w:type="spellEnd"/>
            <w:r w:rsidRPr="00A01277">
              <w:rPr>
                <w:color w:val="auto"/>
              </w:rPr>
              <w:t>-метаморфического</w:t>
            </w:r>
            <w:proofErr w:type="gramEnd"/>
            <w:r w:rsidRPr="00A01277">
              <w:rPr>
                <w:color w:val="auto"/>
              </w:rPr>
              <w:t xml:space="preserve"> слоя, увеличение его мощности и как следствие подъем его поверхности выше уровня воды оке</w:t>
            </w:r>
            <w:r w:rsidRPr="00A01277">
              <w:rPr>
                <w:color w:val="auto"/>
              </w:rPr>
              <w:t>а</w:t>
            </w:r>
            <w:r w:rsidRPr="00A01277">
              <w:rPr>
                <w:color w:val="auto"/>
              </w:rPr>
              <w:t>нов, образование и ра</w:t>
            </w:r>
            <w:r w:rsidRPr="00A01277">
              <w:rPr>
                <w:color w:val="auto"/>
              </w:rPr>
              <w:t>с</w:t>
            </w:r>
            <w:r w:rsidRPr="00A01277">
              <w:rPr>
                <w:color w:val="auto"/>
              </w:rPr>
              <w:t>ширение континентов.</w:t>
            </w:r>
          </w:p>
          <w:p w:rsidR="00001A53" w:rsidRPr="00A01277" w:rsidRDefault="00001A53" w:rsidP="00E71997">
            <w:pPr>
              <w:ind w:firstLine="417"/>
              <w:jc w:val="both"/>
              <w:rPr>
                <w:color w:val="auto"/>
              </w:rPr>
            </w:pPr>
          </w:p>
        </w:tc>
      </w:tr>
      <w:tr w:rsidR="00001A53" w:rsidTr="00001A53">
        <w:trPr>
          <w:cantSplit/>
          <w:tblCellSpacing w:w="15" w:type="dxa"/>
        </w:trPr>
        <w:tc>
          <w:tcPr>
            <w:tcW w:w="328" w:type="dxa"/>
          </w:tcPr>
          <w:p w:rsidR="00001A53" w:rsidRPr="00C8438F" w:rsidRDefault="00001A5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001A53" w:rsidRPr="009D4FC0" w:rsidRDefault="00001A53" w:rsidP="00287F24">
            <w:pPr>
              <w:jc w:val="center"/>
              <w:rPr>
                <w:color w:val="auto"/>
              </w:rPr>
            </w:pPr>
            <w:r w:rsidRPr="009D4FC0">
              <w:rPr>
                <w:color w:val="auto"/>
              </w:rPr>
              <w:t>В54899</w:t>
            </w:r>
          </w:p>
          <w:p w:rsidR="00001A53" w:rsidRPr="009D4FC0" w:rsidRDefault="00001A53" w:rsidP="00287F24">
            <w:pPr>
              <w:jc w:val="center"/>
              <w:rPr>
                <w:color w:val="auto"/>
              </w:rPr>
            </w:pPr>
          </w:p>
          <w:p w:rsidR="00001A53" w:rsidRPr="009D4FC0" w:rsidRDefault="00001A5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4E074D1" wp14:editId="51EE4161">
                  <wp:extent cx="1080000" cy="1609200"/>
                  <wp:effectExtent l="0" t="0" r="6350" b="0"/>
                  <wp:docPr id="23" name="Рисунок 23" descr="C:\Users\victoria_bubanistova\Desktop\Каталоги\Сканы для каталога\Сентябрь_Октябрь_в бюллетень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ictoria_bubanistova\Desktop\Каталоги\Сканы для каталога\Сентябрь_Октябрь_в бюллетень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001A53" w:rsidRPr="009D4FC0" w:rsidRDefault="00001A53" w:rsidP="00E71997">
            <w:pPr>
              <w:ind w:hanging="8"/>
              <w:jc w:val="both"/>
              <w:rPr>
                <w:b/>
                <w:bCs/>
                <w:color w:val="auto"/>
              </w:rPr>
            </w:pPr>
            <w:r w:rsidRPr="009D4FC0">
              <w:rPr>
                <w:b/>
                <w:bCs/>
                <w:color w:val="auto"/>
              </w:rPr>
              <w:t>Ремизов, Д.Н.</w:t>
            </w:r>
          </w:p>
          <w:p w:rsidR="00001A53" w:rsidRPr="009D4FC0" w:rsidRDefault="00001A53" w:rsidP="00E71997">
            <w:pPr>
              <w:ind w:firstLine="417"/>
              <w:jc w:val="both"/>
              <w:rPr>
                <w:color w:val="auto"/>
              </w:rPr>
            </w:pPr>
            <w:proofErr w:type="spellStart"/>
            <w:r w:rsidRPr="009D4FC0">
              <w:rPr>
                <w:color w:val="auto"/>
              </w:rPr>
              <w:t>Островодужная</w:t>
            </w:r>
            <w:proofErr w:type="spellEnd"/>
            <w:r w:rsidRPr="009D4FC0">
              <w:rPr>
                <w:color w:val="auto"/>
              </w:rPr>
              <w:t xml:space="preserve"> система Полярного Урала : петрология и эволюция гл</w:t>
            </w:r>
            <w:r w:rsidRPr="009D4FC0">
              <w:rPr>
                <w:color w:val="auto"/>
              </w:rPr>
              <w:t>у</w:t>
            </w:r>
            <w:r w:rsidRPr="009D4FC0">
              <w:rPr>
                <w:color w:val="auto"/>
              </w:rPr>
              <w:t>бинных зон / Д. Н. Ремизов ; Рос</w:t>
            </w:r>
            <w:proofErr w:type="gramStart"/>
            <w:r w:rsidRPr="009D4FC0">
              <w:rPr>
                <w:color w:val="auto"/>
              </w:rPr>
              <w:t>.</w:t>
            </w:r>
            <w:proofErr w:type="gramEnd"/>
            <w:r w:rsidRPr="009D4FC0">
              <w:rPr>
                <w:color w:val="auto"/>
              </w:rPr>
              <w:t xml:space="preserve"> </w:t>
            </w:r>
            <w:proofErr w:type="gramStart"/>
            <w:r w:rsidRPr="009D4FC0">
              <w:rPr>
                <w:color w:val="auto"/>
              </w:rPr>
              <w:t>а</w:t>
            </w:r>
            <w:proofErr w:type="gramEnd"/>
            <w:r w:rsidRPr="009D4FC0">
              <w:rPr>
                <w:color w:val="auto"/>
              </w:rPr>
              <w:t xml:space="preserve">кад. наук, Урал. </w:t>
            </w:r>
            <w:proofErr w:type="spellStart"/>
            <w:r w:rsidRPr="009D4FC0">
              <w:rPr>
                <w:color w:val="auto"/>
              </w:rPr>
              <w:t>отд-ние</w:t>
            </w:r>
            <w:proofErr w:type="spellEnd"/>
            <w:r w:rsidRPr="009D4FC0">
              <w:rPr>
                <w:color w:val="auto"/>
              </w:rPr>
              <w:t>, Коми науч. центр, Ин-т геологии. – Екатеринбург</w:t>
            </w:r>
            <w:proofErr w:type="gramStart"/>
            <w:r w:rsidRPr="009D4FC0">
              <w:rPr>
                <w:color w:val="auto"/>
              </w:rPr>
              <w:t xml:space="preserve"> :</w:t>
            </w:r>
            <w:proofErr w:type="gramEnd"/>
            <w:r w:rsidRPr="009D4FC0">
              <w:rPr>
                <w:color w:val="auto"/>
              </w:rPr>
              <w:t xml:space="preserve"> </w:t>
            </w:r>
            <w:proofErr w:type="spellStart"/>
            <w:r w:rsidRPr="009D4FC0">
              <w:rPr>
                <w:color w:val="auto"/>
              </w:rPr>
              <w:t>УрО</w:t>
            </w:r>
            <w:proofErr w:type="spellEnd"/>
            <w:r w:rsidRPr="009D4FC0">
              <w:rPr>
                <w:color w:val="auto"/>
              </w:rPr>
              <w:t xml:space="preserve"> РАН, 2004. – 221 с. : ил., табл. – Рез</w:t>
            </w:r>
            <w:proofErr w:type="gramStart"/>
            <w:r w:rsidRPr="009D4FC0">
              <w:rPr>
                <w:color w:val="auto"/>
              </w:rPr>
              <w:t>.</w:t>
            </w:r>
            <w:proofErr w:type="gramEnd"/>
            <w:r w:rsidRPr="009D4FC0">
              <w:rPr>
                <w:color w:val="auto"/>
              </w:rPr>
              <w:t xml:space="preserve"> </w:t>
            </w:r>
            <w:proofErr w:type="gramStart"/>
            <w:r w:rsidRPr="009D4FC0">
              <w:rPr>
                <w:color w:val="auto"/>
              </w:rPr>
              <w:t>а</w:t>
            </w:r>
            <w:proofErr w:type="gramEnd"/>
            <w:r w:rsidRPr="009D4FC0">
              <w:rPr>
                <w:color w:val="auto"/>
              </w:rPr>
              <w:t xml:space="preserve">нгл. – </w:t>
            </w:r>
            <w:proofErr w:type="spellStart"/>
            <w:r w:rsidRPr="009D4FC0">
              <w:rPr>
                <w:color w:val="auto"/>
              </w:rPr>
              <w:t>Библиогр</w:t>
            </w:r>
            <w:proofErr w:type="spellEnd"/>
            <w:r w:rsidRPr="009D4FC0">
              <w:rPr>
                <w:color w:val="auto"/>
              </w:rPr>
              <w:t>.: с. 170-176. – ISBN 5-7691-1457-6.</w:t>
            </w:r>
          </w:p>
          <w:p w:rsidR="00001A53" w:rsidRPr="009D4FC0" w:rsidRDefault="00001A53" w:rsidP="00E71997">
            <w:pPr>
              <w:ind w:firstLine="417"/>
              <w:jc w:val="both"/>
              <w:rPr>
                <w:color w:val="auto"/>
              </w:rPr>
            </w:pPr>
          </w:p>
          <w:p w:rsidR="00001A53" w:rsidRDefault="00001A53" w:rsidP="00E71997">
            <w:pPr>
              <w:ind w:firstLine="417"/>
              <w:jc w:val="both"/>
              <w:rPr>
                <w:color w:val="auto"/>
              </w:rPr>
            </w:pPr>
            <w:r w:rsidRPr="009D4FC0">
              <w:rPr>
                <w:color w:val="auto"/>
              </w:rPr>
              <w:t>Рассмотрены вопросы петрологии интрузивных горных пород Восто</w:t>
            </w:r>
            <w:r w:rsidRPr="009D4FC0">
              <w:rPr>
                <w:color w:val="auto"/>
              </w:rPr>
              <w:t>ч</w:t>
            </w:r>
            <w:r w:rsidRPr="009D4FC0">
              <w:rPr>
                <w:color w:val="auto"/>
              </w:rPr>
              <w:t>ной структурно-формационной зоны Полярного Урала. Показано, что гл</w:t>
            </w:r>
            <w:r w:rsidRPr="009D4FC0">
              <w:rPr>
                <w:color w:val="auto"/>
              </w:rPr>
              <w:t>у</w:t>
            </w:r>
            <w:r w:rsidRPr="009D4FC0">
              <w:rPr>
                <w:color w:val="auto"/>
              </w:rPr>
              <w:t xml:space="preserve">бинные породные комплексы формировались в </w:t>
            </w:r>
            <w:proofErr w:type="spellStart"/>
            <w:r w:rsidRPr="009D4FC0">
              <w:rPr>
                <w:color w:val="auto"/>
              </w:rPr>
              <w:t>энсиматической</w:t>
            </w:r>
            <w:proofErr w:type="spellEnd"/>
            <w:r w:rsidRPr="009D4FC0">
              <w:rPr>
                <w:color w:val="auto"/>
              </w:rPr>
              <w:t xml:space="preserve"> </w:t>
            </w:r>
            <w:proofErr w:type="spellStart"/>
            <w:r w:rsidRPr="009D4FC0">
              <w:rPr>
                <w:color w:val="auto"/>
              </w:rPr>
              <w:t>островод</w:t>
            </w:r>
            <w:r w:rsidRPr="009D4FC0">
              <w:rPr>
                <w:color w:val="auto"/>
              </w:rPr>
              <w:t>у</w:t>
            </w:r>
            <w:r w:rsidRPr="009D4FC0">
              <w:rPr>
                <w:color w:val="auto"/>
              </w:rPr>
              <w:t>жной</w:t>
            </w:r>
            <w:proofErr w:type="spellEnd"/>
            <w:r w:rsidRPr="009D4FC0">
              <w:rPr>
                <w:color w:val="auto"/>
              </w:rPr>
              <w:t xml:space="preserve"> системе, состоявшей из двух </w:t>
            </w:r>
            <w:proofErr w:type="spellStart"/>
            <w:r w:rsidRPr="009D4FC0">
              <w:rPr>
                <w:color w:val="auto"/>
              </w:rPr>
              <w:t>палеодуг</w:t>
            </w:r>
            <w:proofErr w:type="spellEnd"/>
            <w:r w:rsidRPr="009D4FC0">
              <w:rPr>
                <w:color w:val="auto"/>
              </w:rPr>
              <w:t xml:space="preserve"> - </w:t>
            </w:r>
            <w:proofErr w:type="spellStart"/>
            <w:r w:rsidRPr="009D4FC0">
              <w:rPr>
                <w:color w:val="auto"/>
              </w:rPr>
              <w:t>Щучьинской</w:t>
            </w:r>
            <w:proofErr w:type="spellEnd"/>
            <w:r w:rsidRPr="009D4FC0">
              <w:rPr>
                <w:color w:val="auto"/>
              </w:rPr>
              <w:t xml:space="preserve"> и </w:t>
            </w:r>
            <w:proofErr w:type="spellStart"/>
            <w:r w:rsidRPr="009D4FC0">
              <w:rPr>
                <w:color w:val="auto"/>
              </w:rPr>
              <w:t>Войка</w:t>
            </w:r>
            <w:r w:rsidRPr="009D4FC0">
              <w:rPr>
                <w:color w:val="auto"/>
              </w:rPr>
              <w:t>р</w:t>
            </w:r>
            <w:r w:rsidRPr="009D4FC0">
              <w:rPr>
                <w:color w:val="auto"/>
              </w:rPr>
              <w:t>ской</w:t>
            </w:r>
            <w:proofErr w:type="spellEnd"/>
            <w:r w:rsidRPr="009D4FC0">
              <w:rPr>
                <w:color w:val="auto"/>
              </w:rPr>
              <w:t xml:space="preserve">. Предложена модель глубинного строения и эволюции </w:t>
            </w:r>
            <w:proofErr w:type="spellStart"/>
            <w:r w:rsidRPr="009D4FC0">
              <w:rPr>
                <w:color w:val="auto"/>
              </w:rPr>
              <w:t>островодужного</w:t>
            </w:r>
            <w:proofErr w:type="spellEnd"/>
            <w:r w:rsidRPr="009D4FC0">
              <w:rPr>
                <w:color w:val="auto"/>
              </w:rPr>
              <w:t xml:space="preserve"> л</w:t>
            </w:r>
            <w:r w:rsidRPr="009D4FC0">
              <w:rPr>
                <w:color w:val="auto"/>
              </w:rPr>
              <w:t>и</w:t>
            </w:r>
            <w:r w:rsidRPr="009D4FC0">
              <w:rPr>
                <w:color w:val="auto"/>
              </w:rPr>
              <w:t xml:space="preserve">тосферного клина с момента заложения зоны </w:t>
            </w:r>
            <w:proofErr w:type="spellStart"/>
            <w:r w:rsidRPr="009D4FC0">
              <w:rPr>
                <w:color w:val="auto"/>
              </w:rPr>
              <w:t>субдукции</w:t>
            </w:r>
            <w:proofErr w:type="spellEnd"/>
            <w:r w:rsidRPr="009D4FC0">
              <w:rPr>
                <w:color w:val="auto"/>
              </w:rPr>
              <w:t xml:space="preserve"> до коллизии с па</w:t>
            </w:r>
            <w:r w:rsidRPr="009D4FC0">
              <w:rPr>
                <w:color w:val="auto"/>
              </w:rPr>
              <w:t>с</w:t>
            </w:r>
            <w:r w:rsidRPr="009D4FC0">
              <w:rPr>
                <w:color w:val="auto"/>
              </w:rPr>
              <w:t xml:space="preserve">сивной окраиной Восточно-Европейского </w:t>
            </w:r>
            <w:proofErr w:type="spellStart"/>
            <w:r w:rsidRPr="009D4FC0">
              <w:rPr>
                <w:color w:val="auto"/>
              </w:rPr>
              <w:t>палеоконтинента</w:t>
            </w:r>
            <w:proofErr w:type="spellEnd"/>
            <w:r w:rsidRPr="009D4FC0">
              <w:rPr>
                <w:color w:val="auto"/>
              </w:rPr>
              <w:t>. В глуби</w:t>
            </w:r>
            <w:r w:rsidRPr="009D4FC0">
              <w:rPr>
                <w:color w:val="auto"/>
              </w:rPr>
              <w:t>н</w:t>
            </w:r>
            <w:r w:rsidRPr="009D4FC0">
              <w:rPr>
                <w:color w:val="auto"/>
              </w:rPr>
              <w:t xml:space="preserve">ном </w:t>
            </w:r>
            <w:proofErr w:type="gramStart"/>
            <w:r w:rsidRPr="009D4FC0">
              <w:rPr>
                <w:color w:val="auto"/>
              </w:rPr>
              <w:t>строении</w:t>
            </w:r>
            <w:proofErr w:type="gramEnd"/>
            <w:r w:rsidRPr="009D4FC0">
              <w:rPr>
                <w:color w:val="auto"/>
              </w:rPr>
              <w:t xml:space="preserve"> </w:t>
            </w:r>
            <w:proofErr w:type="spellStart"/>
            <w:r w:rsidRPr="009D4FC0">
              <w:rPr>
                <w:color w:val="auto"/>
              </w:rPr>
              <w:t>островодужной</w:t>
            </w:r>
            <w:proofErr w:type="spellEnd"/>
            <w:r w:rsidRPr="009D4FC0">
              <w:rPr>
                <w:color w:val="auto"/>
              </w:rPr>
              <w:t xml:space="preserve"> системы выделены </w:t>
            </w:r>
            <w:proofErr w:type="spellStart"/>
            <w:r w:rsidRPr="009D4FC0">
              <w:rPr>
                <w:color w:val="auto"/>
              </w:rPr>
              <w:t>надаккреционная</w:t>
            </w:r>
            <w:proofErr w:type="spellEnd"/>
            <w:r w:rsidRPr="009D4FC0">
              <w:rPr>
                <w:color w:val="auto"/>
              </w:rPr>
              <w:t xml:space="preserve"> зона, маф</w:t>
            </w:r>
            <w:r w:rsidRPr="009D4FC0">
              <w:rPr>
                <w:color w:val="auto"/>
              </w:rPr>
              <w:t>и</w:t>
            </w:r>
            <w:r w:rsidRPr="009D4FC0">
              <w:rPr>
                <w:color w:val="auto"/>
              </w:rPr>
              <w:t>ческое основание и вулканическая зона. Приведены оригинальные данные по вещественному составу интрузивных и метаморфич</w:t>
            </w:r>
            <w:r w:rsidRPr="009D4FC0">
              <w:rPr>
                <w:color w:val="auto"/>
              </w:rPr>
              <w:t>е</w:t>
            </w:r>
            <w:r w:rsidRPr="009D4FC0">
              <w:rPr>
                <w:color w:val="auto"/>
              </w:rPr>
              <w:t>ских горных пород Полярного Урала.</w:t>
            </w:r>
          </w:p>
          <w:p w:rsidR="00001A53" w:rsidRPr="009D4FC0" w:rsidRDefault="00001A53" w:rsidP="00E71997">
            <w:pPr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001A53" w:rsidTr="00001A53">
        <w:trPr>
          <w:cantSplit/>
          <w:tblCellSpacing w:w="15" w:type="dxa"/>
        </w:trPr>
        <w:tc>
          <w:tcPr>
            <w:tcW w:w="328" w:type="dxa"/>
          </w:tcPr>
          <w:p w:rsidR="00001A53" w:rsidRPr="00C8438F" w:rsidRDefault="00001A5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001A53" w:rsidRDefault="00001A53" w:rsidP="00287F2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Б76805</w:t>
            </w:r>
          </w:p>
          <w:p w:rsidR="00001A53" w:rsidRDefault="00001A53" w:rsidP="00287F24">
            <w:pPr>
              <w:jc w:val="center"/>
              <w:rPr>
                <w:color w:val="auto"/>
              </w:rPr>
            </w:pPr>
          </w:p>
          <w:p w:rsidR="00001A53" w:rsidRPr="00124F7F" w:rsidRDefault="00001A5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6DB86F7" wp14:editId="3ED58580">
                  <wp:extent cx="1080000" cy="1558800"/>
                  <wp:effectExtent l="0" t="0" r="6350" b="3810"/>
                  <wp:docPr id="21" name="Рисунок 21" descr="C:\Users\victoria_bubanistova\Desktop\Каталоги\Сканы для каталога\Сентябрь_Октябрь_в бюллетень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victoria_bubanistova\Desktop\Каталоги\Сканы для каталога\Сентябрь_Октябрь_в бюллетень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001A53" w:rsidRDefault="00001A53" w:rsidP="00E71997">
            <w:pPr>
              <w:ind w:firstLine="417"/>
              <w:jc w:val="both"/>
              <w:rPr>
                <w:color w:val="auto"/>
              </w:rPr>
            </w:pPr>
            <w:r w:rsidRPr="00391407">
              <w:rPr>
                <w:b/>
                <w:color w:val="auto"/>
              </w:rPr>
              <w:t xml:space="preserve">LXXVI </w:t>
            </w:r>
            <w:proofErr w:type="spellStart"/>
            <w:r w:rsidRPr="00391407">
              <w:rPr>
                <w:b/>
                <w:color w:val="auto"/>
              </w:rPr>
              <w:t>Герценовские</w:t>
            </w:r>
            <w:proofErr w:type="spellEnd"/>
            <w:r w:rsidRPr="00391407">
              <w:rPr>
                <w:b/>
                <w:color w:val="auto"/>
              </w:rPr>
              <w:t xml:space="preserve"> чтения. География: развитие науки и образ</w:t>
            </w:r>
            <w:r w:rsidRPr="00391407">
              <w:rPr>
                <w:b/>
                <w:color w:val="auto"/>
              </w:rPr>
              <w:t>о</w:t>
            </w:r>
            <w:r w:rsidRPr="00391407">
              <w:rPr>
                <w:b/>
                <w:color w:val="auto"/>
              </w:rPr>
              <w:t>вания</w:t>
            </w:r>
            <w:r w:rsidRPr="00124F7F">
              <w:rPr>
                <w:color w:val="auto"/>
              </w:rPr>
              <w:t xml:space="preserve"> = LXXVI </w:t>
            </w:r>
            <w:proofErr w:type="spellStart"/>
            <w:r w:rsidRPr="00124F7F">
              <w:rPr>
                <w:color w:val="auto"/>
              </w:rPr>
              <w:t>Herzen</w:t>
            </w:r>
            <w:proofErr w:type="spellEnd"/>
            <w:r w:rsidRPr="00124F7F">
              <w:rPr>
                <w:color w:val="auto"/>
              </w:rPr>
              <w:t xml:space="preserve"> </w:t>
            </w:r>
            <w:proofErr w:type="spellStart"/>
            <w:r w:rsidRPr="00124F7F">
              <w:rPr>
                <w:color w:val="auto"/>
              </w:rPr>
              <w:t>readings</w:t>
            </w:r>
            <w:proofErr w:type="spellEnd"/>
            <w:r w:rsidRPr="00124F7F">
              <w:rPr>
                <w:color w:val="auto"/>
              </w:rPr>
              <w:t xml:space="preserve">. </w:t>
            </w:r>
            <w:proofErr w:type="spellStart"/>
            <w:r w:rsidRPr="00124F7F">
              <w:rPr>
                <w:color w:val="auto"/>
              </w:rPr>
              <w:t>Geography</w:t>
            </w:r>
            <w:proofErr w:type="spellEnd"/>
            <w:r w:rsidRPr="00124F7F">
              <w:rPr>
                <w:color w:val="auto"/>
              </w:rPr>
              <w:t xml:space="preserve">: </w:t>
            </w:r>
            <w:proofErr w:type="spellStart"/>
            <w:r w:rsidRPr="00124F7F">
              <w:rPr>
                <w:color w:val="auto"/>
              </w:rPr>
              <w:t>development</w:t>
            </w:r>
            <w:proofErr w:type="spellEnd"/>
            <w:r w:rsidRPr="00124F7F">
              <w:rPr>
                <w:color w:val="auto"/>
              </w:rPr>
              <w:t xml:space="preserve"> </w:t>
            </w:r>
            <w:proofErr w:type="spellStart"/>
            <w:r w:rsidRPr="00124F7F">
              <w:rPr>
                <w:color w:val="auto"/>
              </w:rPr>
              <w:t>of</w:t>
            </w:r>
            <w:proofErr w:type="spellEnd"/>
            <w:r w:rsidRPr="00124F7F">
              <w:rPr>
                <w:color w:val="auto"/>
              </w:rPr>
              <w:t xml:space="preserve"> </w:t>
            </w:r>
            <w:proofErr w:type="spellStart"/>
            <w:r w:rsidRPr="00124F7F">
              <w:rPr>
                <w:color w:val="auto"/>
              </w:rPr>
              <w:t>science</w:t>
            </w:r>
            <w:proofErr w:type="spellEnd"/>
            <w:r w:rsidRPr="00124F7F">
              <w:rPr>
                <w:color w:val="auto"/>
              </w:rPr>
              <w:t xml:space="preserve"> </w:t>
            </w:r>
            <w:proofErr w:type="spellStart"/>
            <w:r w:rsidRPr="00124F7F">
              <w:rPr>
                <w:color w:val="auto"/>
              </w:rPr>
              <w:t>and</w:t>
            </w:r>
            <w:proofErr w:type="spellEnd"/>
            <w:r w:rsidRPr="00124F7F">
              <w:rPr>
                <w:color w:val="auto"/>
              </w:rPr>
              <w:t xml:space="preserve"> </w:t>
            </w:r>
            <w:proofErr w:type="spellStart"/>
            <w:r w:rsidRPr="00124F7F">
              <w:rPr>
                <w:color w:val="auto"/>
              </w:rPr>
              <w:t>education</w:t>
            </w:r>
            <w:proofErr w:type="spellEnd"/>
            <w:r w:rsidRPr="00124F7F">
              <w:rPr>
                <w:color w:val="auto"/>
              </w:rPr>
              <w:t xml:space="preserve"> : материалы Международной научно-практической конф</w:t>
            </w:r>
            <w:r w:rsidRPr="00124F7F">
              <w:rPr>
                <w:color w:val="auto"/>
              </w:rPr>
              <w:t>е</w:t>
            </w:r>
            <w:r w:rsidRPr="00124F7F">
              <w:rPr>
                <w:color w:val="auto"/>
              </w:rPr>
              <w:t>ренции, 19-21 апреля 2023 года : в 2 т. / Рос</w:t>
            </w:r>
            <w:proofErr w:type="gramStart"/>
            <w:r w:rsidRPr="00124F7F">
              <w:rPr>
                <w:color w:val="auto"/>
              </w:rPr>
              <w:t>.</w:t>
            </w:r>
            <w:proofErr w:type="gramEnd"/>
            <w:r w:rsidRPr="00124F7F">
              <w:rPr>
                <w:color w:val="auto"/>
              </w:rPr>
              <w:t xml:space="preserve"> </w:t>
            </w:r>
            <w:proofErr w:type="gramStart"/>
            <w:r w:rsidRPr="00124F7F">
              <w:rPr>
                <w:color w:val="auto"/>
              </w:rPr>
              <w:t>г</w:t>
            </w:r>
            <w:proofErr w:type="gramEnd"/>
            <w:r w:rsidRPr="00124F7F">
              <w:rPr>
                <w:color w:val="auto"/>
              </w:rPr>
              <w:t xml:space="preserve">ос. </w:t>
            </w:r>
            <w:proofErr w:type="spellStart"/>
            <w:r w:rsidRPr="00124F7F">
              <w:rPr>
                <w:color w:val="auto"/>
              </w:rPr>
              <w:t>пед</w:t>
            </w:r>
            <w:proofErr w:type="spellEnd"/>
            <w:r w:rsidRPr="00124F7F">
              <w:rPr>
                <w:color w:val="auto"/>
              </w:rPr>
              <w:t xml:space="preserve">. ун-т им. </w:t>
            </w:r>
            <w:proofErr w:type="spellStart"/>
            <w:r w:rsidRPr="00124F7F">
              <w:rPr>
                <w:color w:val="auto"/>
              </w:rPr>
              <w:t>А.И.Герцена</w:t>
            </w:r>
            <w:proofErr w:type="spellEnd"/>
            <w:r w:rsidRPr="00124F7F">
              <w:rPr>
                <w:color w:val="auto"/>
              </w:rPr>
              <w:t xml:space="preserve"> ; отв.</w:t>
            </w:r>
            <w:r>
              <w:rPr>
                <w:color w:val="auto"/>
              </w:rPr>
              <w:t xml:space="preserve"> </w:t>
            </w:r>
            <w:r w:rsidRPr="00124F7F">
              <w:rPr>
                <w:color w:val="auto"/>
              </w:rPr>
              <w:t xml:space="preserve">ред.: </w:t>
            </w:r>
            <w:proofErr w:type="spellStart"/>
            <w:r w:rsidRPr="00124F7F">
              <w:rPr>
                <w:color w:val="auto"/>
              </w:rPr>
              <w:t>Д.А.Субетто</w:t>
            </w:r>
            <w:proofErr w:type="spellEnd"/>
            <w:r w:rsidRPr="00124F7F">
              <w:rPr>
                <w:color w:val="auto"/>
              </w:rPr>
              <w:t xml:space="preserve">, </w:t>
            </w:r>
            <w:proofErr w:type="spellStart"/>
            <w:r w:rsidRPr="00124F7F">
              <w:rPr>
                <w:color w:val="auto"/>
              </w:rPr>
              <w:t>А.Н.Паранина</w:t>
            </w:r>
            <w:proofErr w:type="spellEnd"/>
            <w:r w:rsidRPr="00124F7F">
              <w:rPr>
                <w:color w:val="auto"/>
              </w:rPr>
              <w:t>. – Санкт-Петербург</w:t>
            </w:r>
            <w:proofErr w:type="gramStart"/>
            <w:r w:rsidRPr="00124F7F">
              <w:rPr>
                <w:color w:val="auto"/>
              </w:rPr>
              <w:t xml:space="preserve"> :</w:t>
            </w:r>
            <w:proofErr w:type="gramEnd"/>
            <w:r w:rsidRPr="00124F7F">
              <w:rPr>
                <w:color w:val="auto"/>
              </w:rPr>
              <w:t xml:space="preserve"> Изд-во РГПУ им. </w:t>
            </w:r>
            <w:proofErr w:type="spellStart"/>
            <w:r w:rsidRPr="00124F7F">
              <w:rPr>
                <w:color w:val="auto"/>
              </w:rPr>
              <w:t>А.И.Герцена</w:t>
            </w:r>
            <w:proofErr w:type="spellEnd"/>
            <w:r w:rsidRPr="00124F7F">
              <w:rPr>
                <w:color w:val="auto"/>
              </w:rPr>
              <w:t>, 2023. –</w:t>
            </w:r>
            <w:r>
              <w:rPr>
                <w:color w:val="auto"/>
              </w:rPr>
              <w:t xml:space="preserve"> </w:t>
            </w:r>
            <w:proofErr w:type="spellStart"/>
            <w:r w:rsidRPr="00124F7F">
              <w:rPr>
                <w:color w:val="auto"/>
              </w:rPr>
              <w:t>Библиогр</w:t>
            </w:r>
            <w:proofErr w:type="spellEnd"/>
            <w:r w:rsidRPr="00124F7F">
              <w:rPr>
                <w:color w:val="auto"/>
              </w:rPr>
              <w:t xml:space="preserve">. в конце </w:t>
            </w:r>
            <w:proofErr w:type="spellStart"/>
            <w:r w:rsidRPr="00124F7F">
              <w:rPr>
                <w:color w:val="auto"/>
              </w:rPr>
              <w:t>докл</w:t>
            </w:r>
            <w:proofErr w:type="spellEnd"/>
            <w:r w:rsidRPr="00124F7F">
              <w:rPr>
                <w:color w:val="auto"/>
              </w:rPr>
              <w:t>. –</w:t>
            </w:r>
            <w:r>
              <w:rPr>
                <w:color w:val="auto"/>
              </w:rPr>
              <w:t xml:space="preserve"> </w:t>
            </w:r>
            <w:r w:rsidRPr="00124F7F">
              <w:rPr>
                <w:color w:val="auto"/>
              </w:rPr>
              <w:t>ISBN 978-5-8064-3368-9.</w:t>
            </w:r>
          </w:p>
          <w:p w:rsidR="00001A53" w:rsidRDefault="00001A53" w:rsidP="00E71997">
            <w:pPr>
              <w:ind w:firstLine="417"/>
              <w:jc w:val="both"/>
              <w:rPr>
                <w:color w:val="auto"/>
              </w:rPr>
            </w:pPr>
          </w:p>
          <w:p w:rsidR="00001A53" w:rsidRPr="00124F7F" w:rsidRDefault="00001A53" w:rsidP="00E71997">
            <w:pPr>
              <w:ind w:firstLine="417"/>
              <w:jc w:val="both"/>
              <w:rPr>
                <w:color w:val="auto"/>
              </w:rPr>
            </w:pPr>
            <w:r w:rsidRPr="00124F7F">
              <w:rPr>
                <w:b/>
                <w:color w:val="auto"/>
              </w:rPr>
              <w:t>Т. 1.</w:t>
            </w:r>
            <w:r w:rsidRPr="00124F7F">
              <w:rPr>
                <w:color w:val="auto"/>
              </w:rPr>
              <w:t xml:space="preserve"> –</w:t>
            </w:r>
            <w:r>
              <w:rPr>
                <w:color w:val="auto"/>
              </w:rPr>
              <w:t xml:space="preserve"> </w:t>
            </w:r>
            <w:r w:rsidRPr="00124F7F">
              <w:rPr>
                <w:color w:val="auto"/>
              </w:rPr>
              <w:t>382 с. : ил., табл. – Часть текста англ. – Рез</w:t>
            </w:r>
            <w:proofErr w:type="gramStart"/>
            <w:r w:rsidRPr="00124F7F">
              <w:rPr>
                <w:color w:val="auto"/>
              </w:rPr>
              <w:t>.</w:t>
            </w:r>
            <w:proofErr w:type="gramEnd"/>
            <w:r w:rsidRPr="00124F7F">
              <w:rPr>
                <w:color w:val="auto"/>
              </w:rPr>
              <w:t xml:space="preserve"> </w:t>
            </w:r>
            <w:proofErr w:type="spellStart"/>
            <w:proofErr w:type="gramStart"/>
            <w:r w:rsidRPr="00124F7F">
              <w:rPr>
                <w:color w:val="auto"/>
              </w:rPr>
              <w:t>д</w:t>
            </w:r>
            <w:proofErr w:type="gramEnd"/>
            <w:r w:rsidRPr="00124F7F">
              <w:rPr>
                <w:color w:val="auto"/>
              </w:rPr>
              <w:t>окл</w:t>
            </w:r>
            <w:proofErr w:type="spellEnd"/>
            <w:r w:rsidRPr="00124F7F">
              <w:rPr>
                <w:color w:val="auto"/>
              </w:rPr>
              <w:t>. англ. –</w:t>
            </w:r>
            <w:r>
              <w:rPr>
                <w:color w:val="auto"/>
              </w:rPr>
              <w:t>ISBN 978-5-8064-3369-6</w:t>
            </w:r>
            <w:r w:rsidRPr="00124F7F">
              <w:rPr>
                <w:color w:val="auto"/>
              </w:rPr>
              <w:t>.</w:t>
            </w:r>
          </w:p>
          <w:p w:rsidR="00001A53" w:rsidRPr="00124F7F" w:rsidRDefault="00001A53" w:rsidP="00E71997">
            <w:pPr>
              <w:ind w:firstLine="417"/>
              <w:jc w:val="both"/>
              <w:rPr>
                <w:color w:val="auto"/>
              </w:rPr>
            </w:pPr>
          </w:p>
          <w:p w:rsidR="00001A53" w:rsidRDefault="00001A53" w:rsidP="00E71997">
            <w:pPr>
              <w:ind w:firstLine="417"/>
              <w:jc w:val="both"/>
              <w:rPr>
                <w:color w:val="auto"/>
              </w:rPr>
            </w:pPr>
            <w:r w:rsidRPr="00124F7F">
              <w:rPr>
                <w:color w:val="auto"/>
              </w:rPr>
              <w:t>Сборник отражает результаты работы научно-практической конфере</w:t>
            </w:r>
            <w:r w:rsidRPr="00124F7F">
              <w:rPr>
                <w:color w:val="auto"/>
              </w:rPr>
              <w:t>н</w:t>
            </w:r>
            <w:r w:rsidRPr="00124F7F">
              <w:rPr>
                <w:color w:val="auto"/>
              </w:rPr>
              <w:t xml:space="preserve">ции 76 </w:t>
            </w:r>
            <w:proofErr w:type="spellStart"/>
            <w:r w:rsidRPr="00124F7F">
              <w:rPr>
                <w:color w:val="auto"/>
              </w:rPr>
              <w:t>Герценовские</w:t>
            </w:r>
            <w:proofErr w:type="spellEnd"/>
            <w:r w:rsidRPr="00124F7F">
              <w:rPr>
                <w:color w:val="auto"/>
              </w:rPr>
              <w:t xml:space="preserve"> чтения, посвященной 200-летию со дня рождения </w:t>
            </w:r>
            <w:proofErr w:type="spellStart"/>
            <w:r w:rsidRPr="00124F7F">
              <w:rPr>
                <w:color w:val="auto"/>
              </w:rPr>
              <w:t>К.Д.Упшнского</w:t>
            </w:r>
            <w:proofErr w:type="spellEnd"/>
            <w:r w:rsidRPr="00124F7F">
              <w:rPr>
                <w:color w:val="auto"/>
              </w:rPr>
              <w:t xml:space="preserve">, 160-летию со дня рождения </w:t>
            </w:r>
            <w:proofErr w:type="spellStart"/>
            <w:r w:rsidRPr="00124F7F">
              <w:rPr>
                <w:color w:val="auto"/>
              </w:rPr>
              <w:t>В.И.Вернадского</w:t>
            </w:r>
            <w:proofErr w:type="spellEnd"/>
            <w:r w:rsidRPr="00124F7F">
              <w:rPr>
                <w:color w:val="auto"/>
              </w:rPr>
              <w:t xml:space="preserve">, 140-летию со дня рождения </w:t>
            </w:r>
            <w:proofErr w:type="spellStart"/>
            <w:r w:rsidRPr="00124F7F">
              <w:rPr>
                <w:color w:val="auto"/>
              </w:rPr>
              <w:t>А.Е.Ферсмана</w:t>
            </w:r>
            <w:proofErr w:type="spellEnd"/>
            <w:r w:rsidRPr="00124F7F">
              <w:rPr>
                <w:color w:val="auto"/>
              </w:rPr>
              <w:t>. Материалы сгруппированы в два тома. Том I включает главы: 1. Геогра</w:t>
            </w:r>
            <w:r>
              <w:rPr>
                <w:color w:val="auto"/>
              </w:rPr>
              <w:t>фия - основа моделирования мира;</w:t>
            </w:r>
            <w:r w:rsidRPr="00124F7F">
              <w:rPr>
                <w:color w:val="auto"/>
              </w:rPr>
              <w:t xml:space="preserve"> 2. Совреме</w:t>
            </w:r>
            <w:r w:rsidRPr="00124F7F">
              <w:rPr>
                <w:color w:val="auto"/>
              </w:rPr>
              <w:t>н</w:t>
            </w:r>
            <w:r w:rsidRPr="00124F7F">
              <w:rPr>
                <w:color w:val="auto"/>
              </w:rPr>
              <w:t>ные вопросы физической географии</w:t>
            </w:r>
            <w:r>
              <w:rPr>
                <w:color w:val="auto"/>
              </w:rPr>
              <w:t>;</w:t>
            </w:r>
            <w:r w:rsidRPr="00124F7F">
              <w:rPr>
                <w:color w:val="auto"/>
              </w:rPr>
              <w:t xml:space="preserve"> 3. Исследования поля</w:t>
            </w:r>
            <w:r w:rsidRPr="00124F7F">
              <w:rPr>
                <w:color w:val="auto"/>
              </w:rPr>
              <w:t>р</w:t>
            </w:r>
            <w:r w:rsidRPr="00124F7F">
              <w:rPr>
                <w:color w:val="auto"/>
              </w:rPr>
              <w:t>ных областей</w:t>
            </w:r>
            <w:r>
              <w:rPr>
                <w:color w:val="auto"/>
              </w:rPr>
              <w:t>;</w:t>
            </w:r>
            <w:r w:rsidRPr="00124F7F">
              <w:rPr>
                <w:color w:val="auto"/>
              </w:rPr>
              <w:t xml:space="preserve"> 4. Лимнология и </w:t>
            </w:r>
            <w:proofErr w:type="spellStart"/>
            <w:r w:rsidRPr="00124F7F">
              <w:rPr>
                <w:color w:val="auto"/>
              </w:rPr>
              <w:t>меромиктические</w:t>
            </w:r>
            <w:proofErr w:type="spellEnd"/>
            <w:r w:rsidRPr="00124F7F">
              <w:rPr>
                <w:color w:val="auto"/>
              </w:rPr>
              <w:t xml:space="preserve"> озера</w:t>
            </w:r>
            <w:r>
              <w:rPr>
                <w:color w:val="auto"/>
              </w:rPr>
              <w:t>;</w:t>
            </w:r>
            <w:r w:rsidRPr="00124F7F">
              <w:rPr>
                <w:color w:val="auto"/>
              </w:rPr>
              <w:t xml:space="preserve"> 5. </w:t>
            </w:r>
            <w:proofErr w:type="spellStart"/>
            <w:r w:rsidRPr="00124F7F">
              <w:rPr>
                <w:color w:val="auto"/>
              </w:rPr>
              <w:t>Палеолимнологические</w:t>
            </w:r>
            <w:proofErr w:type="spellEnd"/>
            <w:r w:rsidRPr="00124F7F">
              <w:rPr>
                <w:color w:val="auto"/>
              </w:rPr>
              <w:t xml:space="preserve"> и пале</w:t>
            </w:r>
            <w:r w:rsidRPr="00124F7F">
              <w:rPr>
                <w:color w:val="auto"/>
              </w:rPr>
              <w:t>о</w:t>
            </w:r>
            <w:r w:rsidRPr="00124F7F">
              <w:rPr>
                <w:color w:val="auto"/>
              </w:rPr>
              <w:t>географические исследования.</w:t>
            </w:r>
          </w:p>
          <w:p w:rsidR="00001A53" w:rsidRPr="00124F7F" w:rsidRDefault="00001A53" w:rsidP="00E71997">
            <w:pPr>
              <w:ind w:firstLine="417"/>
              <w:jc w:val="both"/>
              <w:rPr>
                <w:color w:val="auto"/>
              </w:rPr>
            </w:pPr>
          </w:p>
        </w:tc>
      </w:tr>
      <w:tr w:rsidR="00001A53" w:rsidTr="00001A53">
        <w:trPr>
          <w:cantSplit/>
          <w:tblCellSpacing w:w="15" w:type="dxa"/>
        </w:trPr>
        <w:tc>
          <w:tcPr>
            <w:tcW w:w="328" w:type="dxa"/>
          </w:tcPr>
          <w:p w:rsidR="00001A53" w:rsidRPr="00C8438F" w:rsidRDefault="00001A5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001A53" w:rsidRDefault="00001A53" w:rsidP="00287F24">
            <w:pPr>
              <w:jc w:val="center"/>
              <w:rPr>
                <w:color w:val="auto"/>
              </w:rPr>
            </w:pPr>
            <w:r w:rsidRPr="004F3D2C">
              <w:rPr>
                <w:color w:val="auto"/>
              </w:rPr>
              <w:t>-6779</w:t>
            </w:r>
          </w:p>
          <w:p w:rsidR="00001A53" w:rsidRDefault="00001A53" w:rsidP="00287F24">
            <w:pPr>
              <w:jc w:val="center"/>
              <w:rPr>
                <w:color w:val="auto"/>
              </w:rPr>
            </w:pPr>
          </w:p>
          <w:p w:rsidR="00001A53" w:rsidRDefault="00001A5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5E2BB5D" wp14:editId="263AB661">
                  <wp:extent cx="1080000" cy="1519200"/>
                  <wp:effectExtent l="0" t="0" r="6350" b="5080"/>
                  <wp:docPr id="25" name="Рисунок 25" descr="C:\Users\victoria_bubanistova\Desktop\Каталоги\Сканы для каталога\Сентябрь_Октябрь_в бюллетень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victoria_bubanistova\Desktop\Каталоги\Сканы для каталога\Сентябрь_Октябрь_в бюллетень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A53" w:rsidRPr="004F3D2C" w:rsidRDefault="00001A53" w:rsidP="00287F24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001A53" w:rsidRPr="004F3D2C" w:rsidRDefault="00001A53" w:rsidP="00E71997">
            <w:pPr>
              <w:ind w:firstLine="417"/>
              <w:jc w:val="both"/>
              <w:rPr>
                <w:color w:val="auto"/>
              </w:rPr>
            </w:pPr>
            <w:r w:rsidRPr="004F3D2C">
              <w:rPr>
                <w:b/>
                <w:bCs/>
                <w:color w:val="auto"/>
              </w:rPr>
              <w:t>Современные проблемы экспериментальной минералогии, петр</w:t>
            </w:r>
            <w:r w:rsidRPr="004F3D2C">
              <w:rPr>
                <w:b/>
                <w:bCs/>
                <w:color w:val="auto"/>
              </w:rPr>
              <w:t>о</w:t>
            </w:r>
            <w:r w:rsidRPr="004F3D2C">
              <w:rPr>
                <w:b/>
                <w:bCs/>
                <w:color w:val="auto"/>
              </w:rPr>
              <w:t>логии и геохимии</w:t>
            </w:r>
            <w:proofErr w:type="gramStart"/>
            <w:r w:rsidRPr="004F3D2C">
              <w:rPr>
                <w:color w:val="auto"/>
              </w:rPr>
              <w:t xml:space="preserve"> :</w:t>
            </w:r>
            <w:proofErr w:type="gramEnd"/>
            <w:r w:rsidRPr="004F3D2C">
              <w:rPr>
                <w:color w:val="auto"/>
              </w:rPr>
              <w:t xml:space="preserve"> [сборник статей по материалам XVIII Российского с</w:t>
            </w:r>
            <w:r w:rsidRPr="004F3D2C">
              <w:rPr>
                <w:color w:val="auto"/>
              </w:rPr>
              <w:t>о</w:t>
            </w:r>
            <w:r w:rsidRPr="004F3D2C">
              <w:rPr>
                <w:color w:val="auto"/>
              </w:rPr>
              <w:t>вещания по экспериментальной минералогии, 5-10 сентября 2022 г., И</w:t>
            </w:r>
            <w:r w:rsidRPr="004F3D2C">
              <w:rPr>
                <w:color w:val="auto"/>
              </w:rPr>
              <w:t>р</w:t>
            </w:r>
            <w:r w:rsidRPr="004F3D2C">
              <w:rPr>
                <w:color w:val="auto"/>
              </w:rPr>
              <w:t xml:space="preserve">кутск] / отв. ред.: </w:t>
            </w:r>
            <w:proofErr w:type="spellStart"/>
            <w:r w:rsidRPr="004F3D2C">
              <w:rPr>
                <w:color w:val="auto"/>
              </w:rPr>
              <w:t>Ю.Н.Пальянов</w:t>
            </w:r>
            <w:proofErr w:type="spellEnd"/>
            <w:r w:rsidRPr="004F3D2C">
              <w:rPr>
                <w:color w:val="auto"/>
              </w:rPr>
              <w:t xml:space="preserve">, </w:t>
            </w:r>
            <w:proofErr w:type="spellStart"/>
            <w:r w:rsidRPr="004F3D2C">
              <w:rPr>
                <w:color w:val="auto"/>
              </w:rPr>
              <w:t>А.И.Непомнящих</w:t>
            </w:r>
            <w:proofErr w:type="spellEnd"/>
            <w:r w:rsidRPr="004F3D2C">
              <w:rPr>
                <w:color w:val="auto"/>
              </w:rPr>
              <w:t>. – Новосибирск</w:t>
            </w:r>
            <w:proofErr w:type="gramStart"/>
            <w:r w:rsidRPr="004F3D2C">
              <w:rPr>
                <w:color w:val="auto"/>
              </w:rPr>
              <w:t xml:space="preserve"> :</w:t>
            </w:r>
            <w:proofErr w:type="gramEnd"/>
            <w:r w:rsidRPr="004F3D2C">
              <w:rPr>
                <w:color w:val="auto"/>
              </w:rPr>
              <w:t xml:space="preserve"> </w:t>
            </w:r>
            <w:proofErr w:type="spellStart"/>
            <w:r w:rsidRPr="004F3D2C">
              <w:rPr>
                <w:color w:val="auto"/>
              </w:rPr>
              <w:t>Сиб</w:t>
            </w:r>
            <w:proofErr w:type="spellEnd"/>
            <w:r w:rsidRPr="004F3D2C">
              <w:rPr>
                <w:color w:val="auto"/>
              </w:rPr>
              <w:t xml:space="preserve">. </w:t>
            </w:r>
            <w:proofErr w:type="spellStart"/>
            <w:r w:rsidRPr="004F3D2C">
              <w:rPr>
                <w:color w:val="auto"/>
              </w:rPr>
              <w:t>отд-ние</w:t>
            </w:r>
            <w:proofErr w:type="spellEnd"/>
            <w:r w:rsidRPr="004F3D2C">
              <w:rPr>
                <w:color w:val="auto"/>
              </w:rPr>
              <w:t xml:space="preserve"> РАН, 2023. – [2], 1069-1215</w:t>
            </w:r>
            <w:r>
              <w:rPr>
                <w:color w:val="auto"/>
              </w:rPr>
              <w:t xml:space="preserve"> </w:t>
            </w:r>
            <w:r w:rsidRPr="004F3D2C">
              <w:rPr>
                <w:color w:val="auto"/>
              </w:rPr>
              <w:t>с. : ил., табл. – (Геология и ге</w:t>
            </w:r>
            <w:r w:rsidRPr="004F3D2C">
              <w:rPr>
                <w:color w:val="auto"/>
              </w:rPr>
              <w:t>о</w:t>
            </w:r>
            <w:r w:rsidRPr="004F3D2C">
              <w:rPr>
                <w:color w:val="auto"/>
              </w:rPr>
              <w:t xml:space="preserve">физика / </w:t>
            </w:r>
            <w:proofErr w:type="spellStart"/>
            <w:r w:rsidRPr="004F3D2C">
              <w:rPr>
                <w:color w:val="auto"/>
              </w:rPr>
              <w:t>Сиб</w:t>
            </w:r>
            <w:proofErr w:type="spellEnd"/>
            <w:r w:rsidRPr="004F3D2C">
              <w:rPr>
                <w:color w:val="auto"/>
              </w:rPr>
              <w:t xml:space="preserve">. </w:t>
            </w:r>
            <w:proofErr w:type="spellStart"/>
            <w:r w:rsidRPr="004F3D2C">
              <w:rPr>
                <w:color w:val="auto"/>
              </w:rPr>
              <w:t>отд-ние</w:t>
            </w:r>
            <w:proofErr w:type="spellEnd"/>
            <w:r w:rsidRPr="004F3D2C">
              <w:rPr>
                <w:color w:val="auto"/>
              </w:rPr>
              <w:t xml:space="preserve"> Рос</w:t>
            </w:r>
            <w:proofErr w:type="gramStart"/>
            <w:r w:rsidRPr="004F3D2C">
              <w:rPr>
                <w:color w:val="auto"/>
              </w:rPr>
              <w:t>.</w:t>
            </w:r>
            <w:proofErr w:type="gramEnd"/>
            <w:r w:rsidRPr="004F3D2C">
              <w:rPr>
                <w:color w:val="auto"/>
              </w:rPr>
              <w:t xml:space="preserve"> </w:t>
            </w:r>
            <w:proofErr w:type="gramStart"/>
            <w:r w:rsidRPr="004F3D2C">
              <w:rPr>
                <w:color w:val="auto"/>
              </w:rPr>
              <w:t>а</w:t>
            </w:r>
            <w:proofErr w:type="gramEnd"/>
            <w:r w:rsidRPr="004F3D2C">
              <w:rPr>
                <w:color w:val="auto"/>
              </w:rPr>
              <w:t>кад. наук, ISSN 0016-7886 ; т. 64, № 8). – Рез</w:t>
            </w:r>
            <w:proofErr w:type="gramStart"/>
            <w:r w:rsidRPr="004F3D2C">
              <w:rPr>
                <w:color w:val="auto"/>
              </w:rPr>
              <w:t>.</w:t>
            </w:r>
            <w:proofErr w:type="gramEnd"/>
            <w:r w:rsidRPr="004F3D2C">
              <w:rPr>
                <w:color w:val="auto"/>
              </w:rPr>
              <w:t xml:space="preserve"> </w:t>
            </w:r>
            <w:proofErr w:type="gramStart"/>
            <w:r w:rsidRPr="004F3D2C">
              <w:rPr>
                <w:color w:val="auto"/>
              </w:rPr>
              <w:t>с</w:t>
            </w:r>
            <w:proofErr w:type="gramEnd"/>
            <w:r w:rsidRPr="004F3D2C">
              <w:rPr>
                <w:color w:val="auto"/>
              </w:rPr>
              <w:t xml:space="preserve">т. англ. – </w:t>
            </w:r>
            <w:proofErr w:type="spellStart"/>
            <w:r w:rsidRPr="004F3D2C">
              <w:rPr>
                <w:color w:val="auto"/>
              </w:rPr>
              <w:t>Библиогр</w:t>
            </w:r>
            <w:proofErr w:type="spellEnd"/>
            <w:r w:rsidRPr="004F3D2C">
              <w:rPr>
                <w:color w:val="auto"/>
              </w:rPr>
              <w:t>. в конце ст.</w:t>
            </w:r>
          </w:p>
          <w:p w:rsidR="00001A53" w:rsidRPr="004F3D2C" w:rsidRDefault="00001A53" w:rsidP="00E71997">
            <w:pPr>
              <w:ind w:firstLine="417"/>
              <w:jc w:val="both"/>
              <w:rPr>
                <w:color w:val="auto"/>
              </w:rPr>
            </w:pPr>
          </w:p>
        </w:tc>
      </w:tr>
      <w:tr w:rsidR="00001A53" w:rsidTr="00001A53">
        <w:trPr>
          <w:cantSplit/>
          <w:tblCellSpacing w:w="15" w:type="dxa"/>
        </w:trPr>
        <w:tc>
          <w:tcPr>
            <w:tcW w:w="328" w:type="dxa"/>
          </w:tcPr>
          <w:p w:rsidR="00001A53" w:rsidRPr="00C8438F" w:rsidRDefault="00001A5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001A53" w:rsidRDefault="00001A53" w:rsidP="00287F24">
            <w:pPr>
              <w:jc w:val="center"/>
              <w:rPr>
                <w:color w:val="auto"/>
              </w:rPr>
            </w:pPr>
            <w:r w:rsidRPr="004349B5">
              <w:rPr>
                <w:color w:val="auto"/>
              </w:rPr>
              <w:t>B54901</w:t>
            </w:r>
            <w:r w:rsidRPr="004349B5">
              <w:rPr>
                <w:color w:val="auto"/>
              </w:rPr>
              <w:br/>
              <w:t>V</w:t>
            </w:r>
            <w:r w:rsidRPr="004349B5">
              <w:rPr>
                <w:color w:val="auto"/>
                <w:sz w:val="28"/>
                <w:szCs w:val="28"/>
                <w:vertAlign w:val="subscript"/>
              </w:rPr>
              <w:t>2</w:t>
            </w:r>
            <w:r w:rsidRPr="004349B5">
              <w:rPr>
                <w:color w:val="auto"/>
              </w:rPr>
              <w:t>-560</w:t>
            </w:r>
          </w:p>
          <w:p w:rsidR="00001A53" w:rsidRDefault="00001A53" w:rsidP="00287F24">
            <w:pPr>
              <w:jc w:val="center"/>
              <w:rPr>
                <w:color w:val="auto"/>
              </w:rPr>
            </w:pPr>
          </w:p>
          <w:p w:rsidR="00001A53" w:rsidRPr="004349B5" w:rsidRDefault="00001A5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D6572B5" wp14:editId="67EE8934">
                  <wp:extent cx="1080000" cy="1648800"/>
                  <wp:effectExtent l="0" t="0" r="6350" b="8890"/>
                  <wp:docPr id="13" name="Рисунок 13" descr="C:\Users\victoria_bubanistova\Desktop\Каталоги\Сканы для каталога\Сентябрь_Октябрь_в бюллетень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victoria_bubanistova\Desktop\Каталоги\Сканы для каталога\Сентябрь_Октябрь_в бюллетень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4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001A53" w:rsidRPr="004349B5" w:rsidRDefault="00001A53" w:rsidP="00E71997">
            <w:pPr>
              <w:tabs>
                <w:tab w:val="left" w:pos="1200"/>
              </w:tabs>
              <w:ind w:firstLine="417"/>
              <w:jc w:val="both"/>
              <w:rPr>
                <w:color w:val="auto"/>
              </w:rPr>
            </w:pPr>
            <w:r w:rsidRPr="004349B5">
              <w:rPr>
                <w:b/>
                <w:bCs/>
                <w:color w:val="auto"/>
              </w:rPr>
              <w:t xml:space="preserve">Николай Николаевич </w:t>
            </w:r>
            <w:r w:rsidRPr="00B83927">
              <w:rPr>
                <w:b/>
                <w:bCs/>
                <w:color w:val="auto"/>
                <w:u w:val="single"/>
              </w:rPr>
              <w:t>Урванцев</w:t>
            </w:r>
            <w:r>
              <w:rPr>
                <w:color w:val="auto"/>
              </w:rPr>
              <w:t xml:space="preserve"> : к 120-</w:t>
            </w:r>
            <w:r w:rsidRPr="004349B5">
              <w:rPr>
                <w:color w:val="auto"/>
              </w:rPr>
              <w:t>лет</w:t>
            </w:r>
            <w:r>
              <w:rPr>
                <w:color w:val="auto"/>
              </w:rPr>
              <w:t>ию</w:t>
            </w:r>
            <w:r w:rsidRPr="004349B5">
              <w:rPr>
                <w:color w:val="auto"/>
              </w:rPr>
              <w:t xml:space="preserve"> со дня рождения : [сборник] / М-во природ</w:t>
            </w:r>
            <w:r>
              <w:rPr>
                <w:color w:val="auto"/>
              </w:rPr>
              <w:t>.</w:t>
            </w:r>
            <w:r w:rsidRPr="004349B5">
              <w:rPr>
                <w:color w:val="auto"/>
              </w:rPr>
              <w:t xml:space="preserve"> ресурсов и экологии</w:t>
            </w:r>
            <w:proofErr w:type="gramStart"/>
            <w:r w:rsidRPr="004349B5">
              <w:rPr>
                <w:color w:val="auto"/>
              </w:rPr>
              <w:t xml:space="preserve"> Р</w:t>
            </w:r>
            <w:proofErr w:type="gramEnd"/>
            <w:r w:rsidRPr="004349B5">
              <w:rPr>
                <w:color w:val="auto"/>
              </w:rPr>
              <w:t xml:space="preserve">ос. Федерации, </w:t>
            </w:r>
            <w:proofErr w:type="spellStart"/>
            <w:r w:rsidRPr="004349B5">
              <w:rPr>
                <w:color w:val="auto"/>
              </w:rPr>
              <w:t>Федер</w:t>
            </w:r>
            <w:proofErr w:type="spellEnd"/>
            <w:r w:rsidRPr="004349B5">
              <w:rPr>
                <w:color w:val="auto"/>
              </w:rPr>
              <w:t xml:space="preserve">. </w:t>
            </w:r>
            <w:proofErr w:type="spellStart"/>
            <w:r w:rsidRPr="004349B5">
              <w:rPr>
                <w:color w:val="auto"/>
              </w:rPr>
              <w:t>аге</w:t>
            </w:r>
            <w:r w:rsidRPr="004349B5">
              <w:rPr>
                <w:color w:val="auto"/>
              </w:rPr>
              <w:t>н</w:t>
            </w:r>
            <w:r w:rsidRPr="004349B5">
              <w:rPr>
                <w:color w:val="auto"/>
              </w:rPr>
              <w:t>ство</w:t>
            </w:r>
            <w:proofErr w:type="spellEnd"/>
            <w:r w:rsidRPr="004349B5">
              <w:rPr>
                <w:color w:val="auto"/>
              </w:rPr>
              <w:t xml:space="preserve"> по недропользованию, ФГУП "ВНИИОкеангеология им. акад. И.С.</w:t>
            </w:r>
            <w:r>
              <w:rPr>
                <w:color w:val="auto"/>
              </w:rPr>
              <w:t xml:space="preserve"> </w:t>
            </w:r>
            <w:proofErr w:type="spellStart"/>
            <w:r w:rsidRPr="004349B5">
              <w:rPr>
                <w:color w:val="auto"/>
              </w:rPr>
              <w:t>Грамберга</w:t>
            </w:r>
            <w:proofErr w:type="spellEnd"/>
            <w:r w:rsidRPr="004349B5">
              <w:rPr>
                <w:color w:val="auto"/>
              </w:rPr>
              <w:t>"</w:t>
            </w:r>
            <w:proofErr w:type="gramStart"/>
            <w:r w:rsidRPr="004349B5">
              <w:rPr>
                <w:color w:val="auto"/>
              </w:rPr>
              <w:t xml:space="preserve"> ;</w:t>
            </w:r>
            <w:proofErr w:type="gramEnd"/>
            <w:r w:rsidRPr="004349B5">
              <w:rPr>
                <w:color w:val="auto"/>
              </w:rPr>
              <w:t xml:space="preserve"> авт.-сост.: </w:t>
            </w:r>
            <w:proofErr w:type="spellStart"/>
            <w:r w:rsidRPr="004349B5">
              <w:rPr>
                <w:color w:val="auto"/>
              </w:rPr>
              <w:t>В.А.Даценко</w:t>
            </w:r>
            <w:proofErr w:type="spellEnd"/>
            <w:r w:rsidRPr="004349B5">
              <w:rPr>
                <w:color w:val="auto"/>
              </w:rPr>
              <w:t xml:space="preserve">, </w:t>
            </w:r>
            <w:proofErr w:type="spellStart"/>
            <w:r w:rsidRPr="004349B5">
              <w:rPr>
                <w:color w:val="auto"/>
              </w:rPr>
              <w:t>Т.К.Иванова</w:t>
            </w:r>
            <w:proofErr w:type="spellEnd"/>
            <w:r w:rsidRPr="004349B5">
              <w:rPr>
                <w:color w:val="auto"/>
              </w:rPr>
              <w:t xml:space="preserve"> ; гл. ред. </w:t>
            </w:r>
            <w:proofErr w:type="spellStart"/>
            <w:r w:rsidRPr="004349B5">
              <w:rPr>
                <w:color w:val="auto"/>
              </w:rPr>
              <w:t>В.Д.Каминский</w:t>
            </w:r>
            <w:proofErr w:type="spellEnd"/>
            <w:r w:rsidRPr="004349B5">
              <w:rPr>
                <w:color w:val="auto"/>
              </w:rPr>
              <w:t>. – Санкт-Петербург</w:t>
            </w:r>
            <w:proofErr w:type="gramStart"/>
            <w:r w:rsidRPr="004349B5">
              <w:rPr>
                <w:color w:val="auto"/>
              </w:rPr>
              <w:t xml:space="preserve"> :</w:t>
            </w:r>
            <w:proofErr w:type="gramEnd"/>
            <w:r w:rsidRPr="004349B5">
              <w:rPr>
                <w:color w:val="auto"/>
              </w:rPr>
              <w:t xml:space="preserve"> ВНИИОкеангеология, 2012. – 255 с., [1] л. </w:t>
            </w:r>
            <w:proofErr w:type="spellStart"/>
            <w:r w:rsidRPr="004349B5">
              <w:rPr>
                <w:color w:val="auto"/>
              </w:rPr>
              <w:t>портр</w:t>
            </w:r>
            <w:proofErr w:type="spellEnd"/>
            <w:r w:rsidRPr="004349B5">
              <w:rPr>
                <w:color w:val="auto"/>
              </w:rPr>
              <w:t>. : ил</w:t>
            </w:r>
            <w:proofErr w:type="gramStart"/>
            <w:r w:rsidRPr="004349B5">
              <w:rPr>
                <w:color w:val="auto"/>
              </w:rPr>
              <w:t xml:space="preserve">., </w:t>
            </w:r>
            <w:proofErr w:type="spellStart"/>
            <w:proofErr w:type="gramEnd"/>
            <w:r w:rsidRPr="004349B5">
              <w:rPr>
                <w:color w:val="auto"/>
              </w:rPr>
              <w:t>портр</w:t>
            </w:r>
            <w:proofErr w:type="spellEnd"/>
            <w:r w:rsidRPr="004349B5">
              <w:rPr>
                <w:color w:val="auto"/>
              </w:rPr>
              <w:t xml:space="preserve">., факс. – </w:t>
            </w:r>
            <w:proofErr w:type="spellStart"/>
            <w:r w:rsidRPr="004349B5">
              <w:rPr>
                <w:color w:val="auto"/>
              </w:rPr>
              <w:t>Библиогр</w:t>
            </w:r>
            <w:proofErr w:type="spellEnd"/>
            <w:r w:rsidRPr="004349B5">
              <w:rPr>
                <w:color w:val="auto"/>
              </w:rPr>
              <w:t xml:space="preserve">. в конце ст. и в </w:t>
            </w:r>
            <w:proofErr w:type="spellStart"/>
            <w:r w:rsidRPr="004349B5">
              <w:rPr>
                <w:color w:val="auto"/>
              </w:rPr>
              <w:t>подстроч</w:t>
            </w:r>
            <w:proofErr w:type="spellEnd"/>
            <w:r w:rsidRPr="004349B5">
              <w:rPr>
                <w:color w:val="auto"/>
              </w:rPr>
              <w:t>. примеч. – Хронологич</w:t>
            </w:r>
            <w:r w:rsidRPr="004349B5">
              <w:rPr>
                <w:color w:val="auto"/>
              </w:rPr>
              <w:t>е</w:t>
            </w:r>
            <w:r w:rsidRPr="004349B5">
              <w:rPr>
                <w:color w:val="auto"/>
              </w:rPr>
              <w:t xml:space="preserve">ский указатель трудов </w:t>
            </w:r>
            <w:proofErr w:type="spellStart"/>
            <w:r w:rsidRPr="004349B5">
              <w:rPr>
                <w:color w:val="auto"/>
              </w:rPr>
              <w:t>Н.Н.Урванцева</w:t>
            </w:r>
            <w:proofErr w:type="spellEnd"/>
            <w:r w:rsidRPr="004349B5">
              <w:rPr>
                <w:color w:val="auto"/>
              </w:rPr>
              <w:t xml:space="preserve">: с. 229-240. – Публикации о жизни и деятельности </w:t>
            </w:r>
            <w:proofErr w:type="spellStart"/>
            <w:r w:rsidRPr="004349B5">
              <w:rPr>
                <w:color w:val="auto"/>
              </w:rPr>
              <w:t>Н.Н.и</w:t>
            </w:r>
            <w:proofErr w:type="spellEnd"/>
            <w:r w:rsidRPr="004349B5">
              <w:rPr>
                <w:color w:val="auto"/>
              </w:rPr>
              <w:t xml:space="preserve"> </w:t>
            </w:r>
            <w:proofErr w:type="spellStart"/>
            <w:r w:rsidRPr="004349B5">
              <w:rPr>
                <w:color w:val="auto"/>
              </w:rPr>
              <w:t>Е.И.Урванцевых</w:t>
            </w:r>
            <w:proofErr w:type="spellEnd"/>
            <w:r w:rsidRPr="004349B5">
              <w:rPr>
                <w:color w:val="auto"/>
              </w:rPr>
              <w:t>: с. 241-247. – ISBN 978-5-88994-1033.</w:t>
            </w:r>
          </w:p>
          <w:p w:rsidR="00001A53" w:rsidRPr="004349B5" w:rsidRDefault="00001A53" w:rsidP="00E71997">
            <w:pPr>
              <w:tabs>
                <w:tab w:val="left" w:pos="1200"/>
              </w:tabs>
              <w:ind w:firstLine="417"/>
              <w:jc w:val="both"/>
              <w:rPr>
                <w:color w:val="auto"/>
              </w:rPr>
            </w:pPr>
          </w:p>
          <w:p w:rsidR="00001A53" w:rsidRDefault="00001A53" w:rsidP="00E71997">
            <w:pPr>
              <w:tabs>
                <w:tab w:val="left" w:pos="1200"/>
              </w:tabs>
              <w:ind w:firstLine="417"/>
              <w:jc w:val="both"/>
              <w:rPr>
                <w:color w:val="auto"/>
              </w:rPr>
            </w:pPr>
            <w:r w:rsidRPr="004349B5">
              <w:rPr>
                <w:color w:val="auto"/>
              </w:rPr>
              <w:t>Книга посвящена памяти выдающегося учёного-геолога и географа, землепроходца и исследователя севера Центральной Сибири и островов С</w:t>
            </w:r>
            <w:r w:rsidRPr="004349B5">
              <w:rPr>
                <w:color w:val="auto"/>
              </w:rPr>
              <w:t>е</w:t>
            </w:r>
            <w:r w:rsidRPr="004349B5">
              <w:rPr>
                <w:color w:val="auto"/>
              </w:rPr>
              <w:t>верной Земли, одного из первооткрыв</w:t>
            </w:r>
            <w:r>
              <w:rPr>
                <w:color w:val="auto"/>
              </w:rPr>
              <w:t>ателей крупнейших в мире плати</w:t>
            </w:r>
            <w:r w:rsidRPr="004349B5">
              <w:rPr>
                <w:color w:val="auto"/>
              </w:rPr>
              <w:t>н</w:t>
            </w:r>
            <w:r w:rsidRPr="004349B5">
              <w:rPr>
                <w:color w:val="auto"/>
              </w:rPr>
              <w:t>о</w:t>
            </w:r>
            <w:r w:rsidRPr="004349B5">
              <w:rPr>
                <w:color w:val="auto"/>
              </w:rPr>
              <w:t>содержащих медно-никелевых месторождений, основателя города Норил</w:t>
            </w:r>
            <w:r w:rsidRPr="004349B5">
              <w:rPr>
                <w:color w:val="auto"/>
              </w:rPr>
              <w:t>ь</w:t>
            </w:r>
            <w:r w:rsidRPr="004349B5">
              <w:rPr>
                <w:color w:val="auto"/>
              </w:rPr>
              <w:t>ска и его первого жителя. Приведены материалы о жизни и деятельн</w:t>
            </w:r>
            <w:r w:rsidRPr="004349B5">
              <w:rPr>
                <w:color w:val="auto"/>
              </w:rPr>
              <w:t>о</w:t>
            </w:r>
            <w:r w:rsidRPr="004349B5">
              <w:rPr>
                <w:color w:val="auto"/>
              </w:rPr>
              <w:t xml:space="preserve">сти </w:t>
            </w:r>
            <w:proofErr w:type="spellStart"/>
            <w:r w:rsidRPr="004349B5">
              <w:rPr>
                <w:color w:val="auto"/>
              </w:rPr>
              <w:t>Н.Н.Урванцева</w:t>
            </w:r>
            <w:proofErr w:type="spellEnd"/>
            <w:r w:rsidRPr="004349B5">
              <w:rPr>
                <w:color w:val="auto"/>
              </w:rPr>
              <w:t>, очерки и воспоминания его учеников и последов</w:t>
            </w:r>
            <w:r w:rsidRPr="004349B5">
              <w:rPr>
                <w:color w:val="auto"/>
              </w:rPr>
              <w:t>а</w:t>
            </w:r>
            <w:r w:rsidRPr="004349B5">
              <w:rPr>
                <w:color w:val="auto"/>
              </w:rPr>
              <w:t>телей.</w:t>
            </w:r>
          </w:p>
          <w:p w:rsidR="00001A53" w:rsidRPr="004349B5" w:rsidRDefault="00001A53" w:rsidP="00E71997">
            <w:pPr>
              <w:tabs>
                <w:tab w:val="left" w:pos="1200"/>
              </w:tabs>
              <w:ind w:firstLine="417"/>
              <w:jc w:val="both"/>
              <w:rPr>
                <w:color w:val="auto"/>
              </w:rPr>
            </w:pPr>
          </w:p>
        </w:tc>
      </w:tr>
      <w:tr w:rsidR="00001A53" w:rsidTr="00001A53">
        <w:trPr>
          <w:cantSplit/>
          <w:tblCellSpacing w:w="15" w:type="dxa"/>
        </w:trPr>
        <w:tc>
          <w:tcPr>
            <w:tcW w:w="328" w:type="dxa"/>
          </w:tcPr>
          <w:p w:rsidR="00001A53" w:rsidRPr="00C8438F" w:rsidRDefault="00001A5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001A53" w:rsidRDefault="00001A53" w:rsidP="00287F24">
            <w:pPr>
              <w:jc w:val="center"/>
              <w:rPr>
                <w:color w:val="auto"/>
              </w:rPr>
            </w:pPr>
            <w:r w:rsidRPr="00453191">
              <w:rPr>
                <w:color w:val="auto"/>
              </w:rPr>
              <w:t>Б76802</w:t>
            </w:r>
          </w:p>
          <w:p w:rsidR="00001A53" w:rsidRDefault="00001A53" w:rsidP="00287F24">
            <w:pPr>
              <w:jc w:val="center"/>
              <w:rPr>
                <w:color w:val="auto"/>
              </w:rPr>
            </w:pPr>
          </w:p>
          <w:p w:rsidR="00001A53" w:rsidRPr="00453191" w:rsidRDefault="00001A5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6CFFC73" wp14:editId="3414B27A">
                  <wp:extent cx="1080000" cy="1681200"/>
                  <wp:effectExtent l="0" t="0" r="6350" b="0"/>
                  <wp:docPr id="26" name="Рисунок 26" descr="C:\Users\victoria_bubanistova\Desktop\Каталоги\Сканы для каталога\Сентябрь_Октябрь_в бюллетень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ictoria_bubanistova\Desktop\Каталоги\Сканы для каталога\Сентябрь_Октябрь_в бюллетень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A53" w:rsidRPr="00453191" w:rsidRDefault="00001A53" w:rsidP="00287F24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001A53" w:rsidRPr="00453191" w:rsidRDefault="00001A53" w:rsidP="00E71997">
            <w:pPr>
              <w:jc w:val="both"/>
              <w:rPr>
                <w:b/>
                <w:bCs/>
                <w:color w:val="auto"/>
              </w:rPr>
            </w:pPr>
            <w:r w:rsidRPr="00453191">
              <w:rPr>
                <w:b/>
                <w:bCs/>
                <w:color w:val="auto"/>
              </w:rPr>
              <w:t>Хаин, В.Е.</w:t>
            </w:r>
          </w:p>
          <w:p w:rsidR="00001A53" w:rsidRPr="00453191" w:rsidRDefault="00001A53" w:rsidP="00E71997">
            <w:pPr>
              <w:ind w:firstLine="417"/>
              <w:jc w:val="both"/>
              <w:rPr>
                <w:color w:val="auto"/>
              </w:rPr>
            </w:pPr>
            <w:r w:rsidRPr="00453191">
              <w:rPr>
                <w:color w:val="auto"/>
              </w:rPr>
              <w:t>Планета Земля. От ядра до ионосферы</w:t>
            </w:r>
            <w:proofErr w:type="gramStart"/>
            <w:r w:rsidRPr="00453191">
              <w:rPr>
                <w:color w:val="auto"/>
              </w:rPr>
              <w:t xml:space="preserve"> :</w:t>
            </w:r>
            <w:proofErr w:type="gramEnd"/>
            <w:r w:rsidRPr="00453191">
              <w:rPr>
                <w:color w:val="auto"/>
              </w:rPr>
              <w:t xml:space="preserve"> учебное пособие : для студе</w:t>
            </w:r>
            <w:r w:rsidRPr="00453191">
              <w:rPr>
                <w:color w:val="auto"/>
              </w:rPr>
              <w:t>н</w:t>
            </w:r>
            <w:r w:rsidRPr="00453191">
              <w:rPr>
                <w:color w:val="auto"/>
              </w:rPr>
              <w:t xml:space="preserve">тов, обучающихся по направлению 020300 "Геология" / В. Е. Хаин, Н. В. </w:t>
            </w:r>
            <w:proofErr w:type="spellStart"/>
            <w:r w:rsidRPr="00453191">
              <w:rPr>
                <w:color w:val="auto"/>
              </w:rPr>
              <w:t>Короновский</w:t>
            </w:r>
            <w:proofErr w:type="spellEnd"/>
            <w:r w:rsidRPr="00453191">
              <w:rPr>
                <w:color w:val="auto"/>
              </w:rPr>
              <w:t xml:space="preserve"> ; </w:t>
            </w:r>
            <w:proofErr w:type="spellStart"/>
            <w:r w:rsidRPr="00453191">
              <w:rPr>
                <w:color w:val="auto"/>
              </w:rPr>
              <w:t>Моск</w:t>
            </w:r>
            <w:proofErr w:type="spellEnd"/>
            <w:r w:rsidRPr="00453191">
              <w:rPr>
                <w:color w:val="auto"/>
              </w:rPr>
              <w:t xml:space="preserve">. гос. ун-т им. </w:t>
            </w:r>
            <w:proofErr w:type="spellStart"/>
            <w:r w:rsidRPr="00453191">
              <w:rPr>
                <w:color w:val="auto"/>
              </w:rPr>
              <w:t>М.В.Ломоносова</w:t>
            </w:r>
            <w:proofErr w:type="spellEnd"/>
            <w:r w:rsidRPr="00453191">
              <w:rPr>
                <w:color w:val="auto"/>
              </w:rPr>
              <w:t>, Геол. фак. – Москва</w:t>
            </w:r>
            <w:proofErr w:type="gramStart"/>
            <w:r w:rsidRPr="00453191">
              <w:rPr>
                <w:color w:val="auto"/>
              </w:rPr>
              <w:t xml:space="preserve"> :</w:t>
            </w:r>
            <w:proofErr w:type="gramEnd"/>
            <w:r w:rsidRPr="00453191">
              <w:rPr>
                <w:color w:val="auto"/>
              </w:rPr>
              <w:t xml:space="preserve"> Книжный дом Университет, 2007. – 243 с. : ил</w:t>
            </w:r>
            <w:proofErr w:type="gramStart"/>
            <w:r w:rsidRPr="00453191">
              <w:rPr>
                <w:color w:val="auto"/>
              </w:rPr>
              <w:t xml:space="preserve">., </w:t>
            </w:r>
            <w:proofErr w:type="gramEnd"/>
            <w:r w:rsidRPr="00453191">
              <w:rPr>
                <w:color w:val="auto"/>
              </w:rPr>
              <w:t xml:space="preserve">табл. – </w:t>
            </w:r>
            <w:proofErr w:type="spellStart"/>
            <w:r w:rsidRPr="00453191">
              <w:rPr>
                <w:color w:val="auto"/>
              </w:rPr>
              <w:t>Би</w:t>
            </w:r>
            <w:r w:rsidRPr="00453191">
              <w:rPr>
                <w:color w:val="auto"/>
              </w:rPr>
              <w:t>б</w:t>
            </w:r>
            <w:r w:rsidRPr="00453191">
              <w:rPr>
                <w:color w:val="auto"/>
              </w:rPr>
              <w:t>лиогр</w:t>
            </w:r>
            <w:proofErr w:type="spellEnd"/>
            <w:r w:rsidRPr="00453191">
              <w:rPr>
                <w:color w:val="auto"/>
              </w:rPr>
              <w:t>.: с. 234-243. – ISBN 978-5-98227-261-4.</w:t>
            </w:r>
          </w:p>
          <w:p w:rsidR="00001A53" w:rsidRPr="00453191" w:rsidRDefault="00001A53" w:rsidP="00E71997">
            <w:pPr>
              <w:ind w:firstLine="417"/>
              <w:jc w:val="both"/>
              <w:rPr>
                <w:color w:val="auto"/>
              </w:rPr>
            </w:pPr>
          </w:p>
          <w:p w:rsidR="00001A53" w:rsidRDefault="00001A53" w:rsidP="00E71997">
            <w:pPr>
              <w:ind w:firstLine="417"/>
              <w:jc w:val="both"/>
              <w:rPr>
                <w:color w:val="auto"/>
              </w:rPr>
            </w:pPr>
            <w:r w:rsidRPr="00453191">
              <w:rPr>
                <w:color w:val="auto"/>
              </w:rPr>
              <w:t>В доступной форме излагаются современные сведения о строении вну</w:t>
            </w:r>
            <w:r w:rsidRPr="00453191">
              <w:rPr>
                <w:color w:val="auto"/>
              </w:rPr>
              <w:t>т</w:t>
            </w:r>
            <w:r w:rsidRPr="00453191">
              <w:rPr>
                <w:color w:val="auto"/>
              </w:rPr>
              <w:t>ренних геосфер Земли (ядре, мантии, земной коре) и внешних (гидр</w:t>
            </w:r>
            <w:r w:rsidRPr="00453191">
              <w:rPr>
                <w:color w:val="auto"/>
              </w:rPr>
              <w:t>о</w:t>
            </w:r>
            <w:r w:rsidRPr="00453191">
              <w:rPr>
                <w:color w:val="auto"/>
              </w:rPr>
              <w:t>сфере, атмосфере, ионосфере и магнитосфере). Обсуждаются процессы эв</w:t>
            </w:r>
            <w:r w:rsidRPr="00453191">
              <w:rPr>
                <w:color w:val="auto"/>
              </w:rPr>
              <w:t>о</w:t>
            </w:r>
            <w:r w:rsidRPr="00453191">
              <w:rPr>
                <w:color w:val="auto"/>
              </w:rPr>
              <w:t>люции и геодинамики Земли за время ее существования, и показывается наша пл</w:t>
            </w:r>
            <w:r w:rsidRPr="00453191">
              <w:rPr>
                <w:color w:val="auto"/>
              </w:rPr>
              <w:t>а</w:t>
            </w:r>
            <w:r w:rsidRPr="00453191">
              <w:rPr>
                <w:color w:val="auto"/>
              </w:rPr>
              <w:t>нета как оазис жизни в Солнечной системе. Особенностью учебного пос</w:t>
            </w:r>
            <w:r w:rsidRPr="00453191">
              <w:rPr>
                <w:color w:val="auto"/>
              </w:rPr>
              <w:t>о</w:t>
            </w:r>
            <w:r w:rsidRPr="00453191">
              <w:rPr>
                <w:color w:val="auto"/>
              </w:rPr>
              <w:t>бия является демонстрация взаимодействия всех сфер и возможное влияние на них внеземных факторов.</w:t>
            </w:r>
          </w:p>
          <w:p w:rsidR="00001A53" w:rsidRPr="00453191" w:rsidRDefault="00001A53" w:rsidP="00E71997">
            <w:pPr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001A53" w:rsidTr="00001A53">
        <w:trPr>
          <w:cantSplit/>
          <w:tblCellSpacing w:w="15" w:type="dxa"/>
        </w:trPr>
        <w:tc>
          <w:tcPr>
            <w:tcW w:w="328" w:type="dxa"/>
          </w:tcPr>
          <w:p w:rsidR="00001A53" w:rsidRPr="00C8438F" w:rsidRDefault="00001A5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001A53" w:rsidRPr="008041FD" w:rsidRDefault="00001A53" w:rsidP="00287F24">
            <w:pPr>
              <w:jc w:val="center"/>
              <w:rPr>
                <w:color w:val="auto"/>
              </w:rPr>
            </w:pPr>
            <w:r w:rsidRPr="008041FD">
              <w:rPr>
                <w:color w:val="auto"/>
              </w:rPr>
              <w:t>В54896</w:t>
            </w:r>
          </w:p>
          <w:p w:rsidR="00001A53" w:rsidRDefault="00001A53" w:rsidP="00287F24">
            <w:pPr>
              <w:jc w:val="center"/>
              <w:rPr>
                <w:color w:val="auto"/>
              </w:rPr>
            </w:pPr>
          </w:p>
          <w:p w:rsidR="00001A53" w:rsidRPr="008041FD" w:rsidRDefault="00001A5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6F3C193" wp14:editId="4055E870">
                  <wp:extent cx="1080000" cy="1591200"/>
                  <wp:effectExtent l="0" t="0" r="6350" b="0"/>
                  <wp:docPr id="7" name="Рисунок 7" descr="C:\Users\victoria_bubanistova\Desktop\Каталоги\Сканы для каталога\Октябрь_в бюллетень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ctoria_bubanistova\Desktop\Каталоги\Сканы для каталога\Октябрь_в бюллетень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A53" w:rsidRPr="008041FD" w:rsidRDefault="00001A53" w:rsidP="00287F24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7937" w:type="dxa"/>
            <w:gridSpan w:val="2"/>
          </w:tcPr>
          <w:p w:rsidR="00001A53" w:rsidRPr="00DE1E63" w:rsidRDefault="00001A53" w:rsidP="00E71997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8041FD">
              <w:rPr>
                <w:b/>
                <w:bCs/>
                <w:color w:val="auto"/>
                <w:lang w:val="en-US"/>
              </w:rPr>
              <w:t>Ernst</w:t>
            </w:r>
            <w:r w:rsidRPr="00001A53">
              <w:rPr>
                <w:b/>
                <w:bCs/>
                <w:color w:val="auto"/>
                <w:lang w:val="en-US"/>
              </w:rPr>
              <w:t>,</w:t>
            </w:r>
            <w:r w:rsidRPr="008041FD">
              <w:rPr>
                <w:b/>
                <w:bCs/>
                <w:color w:val="auto"/>
                <w:lang w:val="en-US"/>
              </w:rPr>
              <w:t xml:space="preserve"> R.E.</w:t>
            </w:r>
          </w:p>
          <w:p w:rsidR="00001A53" w:rsidRPr="0002302F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  <w:r w:rsidRPr="008041FD">
              <w:rPr>
                <w:color w:val="auto"/>
                <w:lang w:val="en-US"/>
              </w:rPr>
              <w:t>Large</w:t>
            </w:r>
            <w:r w:rsidRPr="0002302F">
              <w:rPr>
                <w:color w:val="auto"/>
                <w:lang w:val="en-US"/>
              </w:rPr>
              <w:t xml:space="preserve"> </w:t>
            </w:r>
            <w:r w:rsidRPr="008041FD">
              <w:rPr>
                <w:color w:val="auto"/>
                <w:lang w:val="en-US"/>
              </w:rPr>
              <w:t>igneous</w:t>
            </w:r>
            <w:r w:rsidRPr="0002302F">
              <w:rPr>
                <w:color w:val="auto"/>
                <w:lang w:val="en-US"/>
              </w:rPr>
              <w:t xml:space="preserve"> </w:t>
            </w:r>
            <w:r w:rsidRPr="008041FD">
              <w:rPr>
                <w:color w:val="auto"/>
                <w:lang w:val="en-US"/>
              </w:rPr>
              <w:t>provinces</w:t>
            </w:r>
            <w:r w:rsidRPr="0002302F">
              <w:rPr>
                <w:color w:val="auto"/>
                <w:lang w:val="en-US"/>
              </w:rPr>
              <w:t xml:space="preserve"> / </w:t>
            </w:r>
            <w:r w:rsidRPr="008041FD">
              <w:rPr>
                <w:color w:val="auto"/>
                <w:lang w:val="en-US"/>
              </w:rPr>
              <w:t>R</w:t>
            </w:r>
            <w:r w:rsidRPr="0002302F">
              <w:rPr>
                <w:color w:val="auto"/>
                <w:lang w:val="en-US"/>
              </w:rPr>
              <w:t xml:space="preserve">. </w:t>
            </w:r>
            <w:r w:rsidRPr="008041FD">
              <w:rPr>
                <w:color w:val="auto"/>
                <w:lang w:val="en-US"/>
              </w:rPr>
              <w:t>E</w:t>
            </w:r>
            <w:r w:rsidRPr="0002302F">
              <w:rPr>
                <w:color w:val="auto"/>
                <w:lang w:val="en-US"/>
              </w:rPr>
              <w:t xml:space="preserve">. </w:t>
            </w:r>
            <w:r w:rsidRPr="008041FD">
              <w:rPr>
                <w:color w:val="auto"/>
                <w:lang w:val="en-US"/>
              </w:rPr>
              <w:t>Ernst</w:t>
            </w:r>
            <w:r w:rsidRPr="0002302F">
              <w:rPr>
                <w:color w:val="auto"/>
                <w:lang w:val="en-US"/>
              </w:rPr>
              <w:t xml:space="preserve">. – </w:t>
            </w:r>
            <w:proofErr w:type="gramStart"/>
            <w:r w:rsidRPr="008041FD">
              <w:rPr>
                <w:color w:val="auto"/>
                <w:lang w:val="en-US"/>
              </w:rPr>
              <w:t>Cambridge</w:t>
            </w:r>
            <w:r w:rsidRPr="0002302F">
              <w:rPr>
                <w:color w:val="auto"/>
                <w:lang w:val="en-US"/>
              </w:rPr>
              <w:t xml:space="preserve"> :</w:t>
            </w:r>
            <w:proofErr w:type="gramEnd"/>
            <w:r w:rsidRPr="0002302F">
              <w:rPr>
                <w:color w:val="auto"/>
                <w:lang w:val="en-US"/>
              </w:rPr>
              <w:t xml:space="preserve"> </w:t>
            </w:r>
            <w:r w:rsidRPr="008041FD">
              <w:rPr>
                <w:color w:val="auto"/>
                <w:lang w:val="en-US"/>
              </w:rPr>
              <w:t>Cambridge</w:t>
            </w:r>
            <w:r w:rsidRPr="0002302F">
              <w:rPr>
                <w:color w:val="auto"/>
                <w:lang w:val="en-US"/>
              </w:rPr>
              <w:t xml:space="preserve"> </w:t>
            </w:r>
            <w:proofErr w:type="spellStart"/>
            <w:r w:rsidRPr="008041FD">
              <w:rPr>
                <w:color w:val="auto"/>
                <w:lang w:val="en-US"/>
              </w:rPr>
              <w:t>univ</w:t>
            </w:r>
            <w:r w:rsidRPr="0002302F">
              <w:rPr>
                <w:color w:val="auto"/>
                <w:lang w:val="en-US"/>
              </w:rPr>
              <w:t>.</w:t>
            </w:r>
            <w:proofErr w:type="spellEnd"/>
            <w:r w:rsidRPr="0002302F">
              <w:rPr>
                <w:color w:val="auto"/>
                <w:lang w:val="en-US"/>
              </w:rPr>
              <w:t xml:space="preserve"> </w:t>
            </w:r>
            <w:r w:rsidRPr="008041FD">
              <w:rPr>
                <w:color w:val="auto"/>
                <w:lang w:val="en-US"/>
              </w:rPr>
              <w:t>press</w:t>
            </w:r>
            <w:r w:rsidRPr="0002302F">
              <w:rPr>
                <w:color w:val="auto"/>
                <w:lang w:val="en-US"/>
              </w:rPr>
              <w:t xml:space="preserve">, 2014. – </w:t>
            </w:r>
            <w:r w:rsidRPr="008041FD">
              <w:rPr>
                <w:color w:val="auto"/>
                <w:lang w:val="en-US"/>
              </w:rPr>
              <w:t>XII</w:t>
            </w:r>
            <w:r w:rsidRPr="0002302F">
              <w:rPr>
                <w:color w:val="auto"/>
                <w:lang w:val="en-US"/>
              </w:rPr>
              <w:t xml:space="preserve">, 653 </w:t>
            </w:r>
            <w:r w:rsidRPr="008041FD">
              <w:rPr>
                <w:color w:val="auto"/>
              </w:rPr>
              <w:t>с</w:t>
            </w:r>
            <w:proofErr w:type="gramStart"/>
            <w:r w:rsidRPr="0002302F">
              <w:rPr>
                <w:color w:val="auto"/>
                <w:lang w:val="en-US"/>
              </w:rPr>
              <w:t>. :</w:t>
            </w:r>
            <w:proofErr w:type="gramEnd"/>
            <w:r w:rsidRPr="0002302F">
              <w:rPr>
                <w:color w:val="auto"/>
                <w:lang w:val="en-US"/>
              </w:rPr>
              <w:t xml:space="preserve"> </w:t>
            </w:r>
            <w:r w:rsidRPr="008041FD">
              <w:rPr>
                <w:color w:val="auto"/>
              </w:rPr>
              <w:t>ил</w:t>
            </w:r>
            <w:r w:rsidRPr="0002302F">
              <w:rPr>
                <w:color w:val="auto"/>
                <w:lang w:val="en-US"/>
              </w:rPr>
              <w:t xml:space="preserve">., </w:t>
            </w:r>
            <w:r w:rsidRPr="008041FD">
              <w:rPr>
                <w:color w:val="auto"/>
              </w:rPr>
              <w:t>карты</w:t>
            </w:r>
            <w:r w:rsidRPr="0002302F">
              <w:rPr>
                <w:color w:val="auto"/>
                <w:lang w:val="en-US"/>
              </w:rPr>
              <w:t xml:space="preserve">, </w:t>
            </w:r>
            <w:proofErr w:type="spellStart"/>
            <w:r w:rsidRPr="008041FD">
              <w:rPr>
                <w:color w:val="auto"/>
              </w:rPr>
              <w:t>диагр</w:t>
            </w:r>
            <w:proofErr w:type="spellEnd"/>
            <w:r w:rsidRPr="0002302F">
              <w:rPr>
                <w:color w:val="auto"/>
                <w:lang w:val="en-US"/>
              </w:rPr>
              <w:t xml:space="preserve">., </w:t>
            </w:r>
            <w:r w:rsidRPr="008041FD">
              <w:rPr>
                <w:color w:val="auto"/>
              </w:rPr>
              <w:t>граф</w:t>
            </w:r>
            <w:r w:rsidRPr="0002302F">
              <w:rPr>
                <w:color w:val="auto"/>
                <w:lang w:val="en-US"/>
              </w:rPr>
              <w:t xml:space="preserve">., </w:t>
            </w:r>
            <w:proofErr w:type="spellStart"/>
            <w:r w:rsidRPr="008041FD">
              <w:rPr>
                <w:color w:val="auto"/>
              </w:rPr>
              <w:t>табл</w:t>
            </w:r>
            <w:proofErr w:type="spellEnd"/>
            <w:r w:rsidRPr="0002302F">
              <w:rPr>
                <w:color w:val="auto"/>
                <w:lang w:val="en-US"/>
              </w:rPr>
              <w:t xml:space="preserve">. – </w:t>
            </w:r>
            <w:proofErr w:type="spellStart"/>
            <w:proofErr w:type="gramStart"/>
            <w:r w:rsidRPr="008041FD">
              <w:rPr>
                <w:color w:val="auto"/>
              </w:rPr>
              <w:t>Библиогр</w:t>
            </w:r>
            <w:proofErr w:type="spellEnd"/>
            <w:r w:rsidRPr="0002302F">
              <w:rPr>
                <w:color w:val="auto"/>
                <w:lang w:val="en-US"/>
              </w:rPr>
              <w:t>.:</w:t>
            </w:r>
            <w:proofErr w:type="gramEnd"/>
            <w:r w:rsidRPr="0002302F">
              <w:rPr>
                <w:color w:val="auto"/>
                <w:lang w:val="en-US"/>
              </w:rPr>
              <w:t xml:space="preserve"> </w:t>
            </w:r>
            <w:r w:rsidRPr="008041FD">
              <w:rPr>
                <w:color w:val="auto"/>
              </w:rPr>
              <w:t>с</w:t>
            </w:r>
            <w:r w:rsidRPr="0002302F">
              <w:rPr>
                <w:color w:val="auto"/>
                <w:lang w:val="en-US"/>
              </w:rPr>
              <w:t xml:space="preserve">. 545-639. – </w:t>
            </w:r>
            <w:r w:rsidRPr="008041FD">
              <w:rPr>
                <w:color w:val="auto"/>
                <w:lang w:val="en-US"/>
              </w:rPr>
              <w:t>ISBN</w:t>
            </w:r>
            <w:r w:rsidRPr="0002302F">
              <w:rPr>
                <w:color w:val="auto"/>
                <w:lang w:val="en-US"/>
              </w:rPr>
              <w:t xml:space="preserve"> 978-0-521-87177-8.</w:t>
            </w:r>
          </w:p>
          <w:p w:rsidR="00001A53" w:rsidRPr="0002302F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001A53" w:rsidRPr="008041FD" w:rsidRDefault="00001A53" w:rsidP="00E71997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8041FD">
              <w:rPr>
                <w:color w:val="auto"/>
              </w:rPr>
              <w:t>Крупные магматические провинции.</w:t>
            </w:r>
          </w:p>
        </w:tc>
      </w:tr>
      <w:tr w:rsidR="00001A53" w:rsidTr="00001A53">
        <w:trPr>
          <w:cantSplit/>
          <w:tblCellSpacing w:w="15" w:type="dxa"/>
        </w:trPr>
        <w:tc>
          <w:tcPr>
            <w:tcW w:w="328" w:type="dxa"/>
          </w:tcPr>
          <w:p w:rsidR="00001A53" w:rsidRPr="00C8438F" w:rsidRDefault="00001A5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001A53" w:rsidRPr="004F2C51" w:rsidRDefault="00001A53" w:rsidP="00287F24">
            <w:pPr>
              <w:jc w:val="center"/>
              <w:rPr>
                <w:color w:val="auto"/>
              </w:rPr>
            </w:pPr>
            <w:r w:rsidRPr="004F2C51">
              <w:rPr>
                <w:color w:val="auto"/>
              </w:rPr>
              <w:t>Г23590</w:t>
            </w:r>
          </w:p>
          <w:p w:rsidR="00001A53" w:rsidRPr="004F2C51" w:rsidRDefault="00001A53" w:rsidP="00287F24">
            <w:pPr>
              <w:jc w:val="center"/>
              <w:rPr>
                <w:color w:val="auto"/>
              </w:rPr>
            </w:pPr>
          </w:p>
          <w:p w:rsidR="00001A53" w:rsidRDefault="00001A5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E5016DA" wp14:editId="01895FE6">
                  <wp:extent cx="1080000" cy="1335600"/>
                  <wp:effectExtent l="0" t="0" r="6350" b="0"/>
                  <wp:docPr id="11" name="Рисунок 11" descr="C:\Users\victoria_bubanistova\Desktop\Каталоги\Сканы для каталога\Сентябрь_Октябрь_в бюллетень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ictoria_bubanistova\Desktop\Каталоги\Сканы для каталога\Сентябрь_Октябрь_в бюллетень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3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A53" w:rsidRPr="004F2C51" w:rsidRDefault="00001A53" w:rsidP="00287F24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001A53" w:rsidRPr="0002302F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  <w:r w:rsidRPr="004F2C51">
              <w:rPr>
                <w:b/>
                <w:bCs/>
                <w:color w:val="auto"/>
                <w:lang w:val="en-US"/>
              </w:rPr>
              <w:t xml:space="preserve">The </w:t>
            </w:r>
            <w:r w:rsidRPr="00865319">
              <w:rPr>
                <w:b/>
                <w:bCs/>
                <w:color w:val="auto"/>
                <w:u w:val="single"/>
                <w:lang w:val="en-US"/>
              </w:rPr>
              <w:t>making</w:t>
            </w:r>
            <w:r w:rsidRPr="004F2C51">
              <w:rPr>
                <w:b/>
                <w:bCs/>
                <w:color w:val="auto"/>
                <w:lang w:val="en-US"/>
              </w:rPr>
              <w:t xml:space="preserve"> of a </w:t>
            </w:r>
            <w:proofErr w:type="gramStart"/>
            <w:r w:rsidRPr="004F2C51">
              <w:rPr>
                <w:b/>
                <w:bCs/>
                <w:color w:val="auto"/>
                <w:lang w:val="en-US"/>
              </w:rPr>
              <w:t xml:space="preserve">land </w:t>
            </w:r>
            <w:r w:rsidRPr="004F2C51">
              <w:rPr>
                <w:bCs/>
                <w:color w:val="auto"/>
                <w:lang w:val="en-US"/>
              </w:rPr>
              <w:t>:</w:t>
            </w:r>
            <w:proofErr w:type="gramEnd"/>
            <w:r w:rsidRPr="004F2C51">
              <w:rPr>
                <w:bCs/>
                <w:color w:val="auto"/>
                <w:lang w:val="en-US"/>
              </w:rPr>
              <w:t xml:space="preserve"> geology of Norway</w:t>
            </w:r>
            <w:r w:rsidRPr="004F2C51">
              <w:rPr>
                <w:color w:val="auto"/>
                <w:lang w:val="en-US"/>
              </w:rPr>
              <w:t xml:space="preserve"> / </w:t>
            </w:r>
            <w:proofErr w:type="spellStart"/>
            <w:r w:rsidRPr="004F2C51">
              <w:rPr>
                <w:color w:val="auto"/>
                <w:lang w:val="en-US"/>
              </w:rPr>
              <w:t>Norsk</w:t>
            </w:r>
            <w:proofErr w:type="spellEnd"/>
            <w:r w:rsidRPr="004F2C51">
              <w:rPr>
                <w:color w:val="auto"/>
                <w:lang w:val="en-US"/>
              </w:rPr>
              <w:t xml:space="preserve"> geol. </w:t>
            </w:r>
            <w:proofErr w:type="spellStart"/>
            <w:r w:rsidRPr="004F2C51">
              <w:rPr>
                <w:color w:val="auto"/>
                <w:lang w:val="en-US"/>
              </w:rPr>
              <w:t>foren</w:t>
            </w:r>
            <w:proofErr w:type="spellEnd"/>
            <w:r w:rsidRPr="004F2C51">
              <w:rPr>
                <w:color w:val="auto"/>
                <w:lang w:val="en-US"/>
              </w:rPr>
              <w:t>. (</w:t>
            </w:r>
            <w:proofErr w:type="gramStart"/>
            <w:r w:rsidRPr="004F2C51">
              <w:rPr>
                <w:color w:val="auto"/>
                <w:lang w:val="en-US"/>
              </w:rPr>
              <w:t>the</w:t>
            </w:r>
            <w:proofErr w:type="gramEnd"/>
            <w:r w:rsidRPr="004F2C51">
              <w:rPr>
                <w:color w:val="auto"/>
                <w:lang w:val="en-US"/>
              </w:rPr>
              <w:t xml:space="preserve"> Norw. geol. assoc.) ; </w:t>
            </w:r>
            <w:proofErr w:type="gramStart"/>
            <w:r w:rsidRPr="004F2C51">
              <w:rPr>
                <w:color w:val="auto"/>
                <w:lang w:val="en-US"/>
              </w:rPr>
              <w:t>ed</w:t>
            </w:r>
            <w:proofErr w:type="gramEnd"/>
            <w:r w:rsidRPr="004F2C51">
              <w:rPr>
                <w:color w:val="auto"/>
                <w:lang w:val="en-US"/>
              </w:rPr>
              <w:t xml:space="preserve">. by I. B. </w:t>
            </w:r>
            <w:proofErr w:type="spellStart"/>
            <w:r w:rsidRPr="004F2C51">
              <w:rPr>
                <w:color w:val="auto"/>
                <w:lang w:val="en-US"/>
              </w:rPr>
              <w:t>Ramberg</w:t>
            </w:r>
            <w:proofErr w:type="spellEnd"/>
            <w:r w:rsidRPr="004F2C51">
              <w:rPr>
                <w:color w:val="auto"/>
                <w:lang w:val="en-US"/>
              </w:rPr>
              <w:t xml:space="preserve"> [et al.]. – </w:t>
            </w:r>
            <w:proofErr w:type="gramStart"/>
            <w:r w:rsidRPr="004F2C51">
              <w:rPr>
                <w:color w:val="auto"/>
                <w:lang w:val="en-US"/>
              </w:rPr>
              <w:t>Trondheim :</w:t>
            </w:r>
            <w:proofErr w:type="gramEnd"/>
            <w:r w:rsidRPr="004F2C51">
              <w:rPr>
                <w:color w:val="auto"/>
                <w:lang w:val="en-US"/>
              </w:rPr>
              <w:t xml:space="preserve"> Geol. </w:t>
            </w:r>
            <w:proofErr w:type="spellStart"/>
            <w:r w:rsidRPr="004F2C51">
              <w:rPr>
                <w:color w:val="auto"/>
                <w:lang w:val="en-US"/>
              </w:rPr>
              <w:t>soc.</w:t>
            </w:r>
            <w:proofErr w:type="spellEnd"/>
            <w:r w:rsidRPr="004F2C51">
              <w:rPr>
                <w:color w:val="auto"/>
                <w:lang w:val="en-US"/>
              </w:rPr>
              <w:t xml:space="preserve"> of Norway, 2008. – 624 c</w:t>
            </w:r>
            <w:proofErr w:type="gramStart"/>
            <w:r w:rsidRPr="004F2C51">
              <w:rPr>
                <w:color w:val="auto"/>
                <w:lang w:val="en-US"/>
              </w:rPr>
              <w:t>. :</w:t>
            </w:r>
            <w:proofErr w:type="gramEnd"/>
            <w:r w:rsidRPr="004F2C51">
              <w:rPr>
                <w:color w:val="auto"/>
                <w:lang w:val="en-US"/>
              </w:rPr>
              <w:t xml:space="preserve"> </w:t>
            </w:r>
            <w:proofErr w:type="spellStart"/>
            <w:r w:rsidRPr="004F2C51">
              <w:rPr>
                <w:color w:val="auto"/>
              </w:rPr>
              <w:t>цв</w:t>
            </w:r>
            <w:proofErr w:type="spellEnd"/>
            <w:r w:rsidRPr="004F2C51">
              <w:rPr>
                <w:color w:val="auto"/>
                <w:lang w:val="en-US"/>
              </w:rPr>
              <w:t xml:space="preserve">. </w:t>
            </w:r>
            <w:r w:rsidRPr="004F2C51">
              <w:rPr>
                <w:color w:val="auto"/>
              </w:rPr>
              <w:t>ил</w:t>
            </w:r>
            <w:proofErr w:type="gramStart"/>
            <w:r w:rsidRPr="004F2C51">
              <w:rPr>
                <w:color w:val="auto"/>
                <w:lang w:val="en-US"/>
              </w:rPr>
              <w:t xml:space="preserve">., </w:t>
            </w:r>
            <w:proofErr w:type="gramEnd"/>
            <w:r w:rsidRPr="004F2C51">
              <w:rPr>
                <w:color w:val="auto"/>
              </w:rPr>
              <w:t>карты</w:t>
            </w:r>
            <w:r w:rsidRPr="004F2C51">
              <w:rPr>
                <w:color w:val="auto"/>
                <w:lang w:val="en-US"/>
              </w:rPr>
              <w:t xml:space="preserve">, </w:t>
            </w:r>
            <w:proofErr w:type="spellStart"/>
            <w:r w:rsidRPr="004F2C51">
              <w:rPr>
                <w:color w:val="auto"/>
              </w:rPr>
              <w:t>портр</w:t>
            </w:r>
            <w:proofErr w:type="spellEnd"/>
            <w:r w:rsidRPr="004F2C51">
              <w:rPr>
                <w:color w:val="auto"/>
                <w:lang w:val="en-US"/>
              </w:rPr>
              <w:t xml:space="preserve">. + </w:t>
            </w:r>
            <w:proofErr w:type="spellStart"/>
            <w:r>
              <w:rPr>
                <w:color w:val="auto"/>
              </w:rPr>
              <w:t>прил</w:t>
            </w:r>
            <w:proofErr w:type="spellEnd"/>
            <w:r w:rsidRPr="005D04CF">
              <w:rPr>
                <w:color w:val="auto"/>
                <w:lang w:val="en-US"/>
              </w:rPr>
              <w:t>. (</w:t>
            </w:r>
            <w:r w:rsidRPr="004F2C51">
              <w:rPr>
                <w:color w:val="auto"/>
                <w:lang w:val="en-US"/>
              </w:rPr>
              <w:t xml:space="preserve">1 </w:t>
            </w:r>
            <w:r w:rsidRPr="004F2C51">
              <w:rPr>
                <w:color w:val="auto"/>
              </w:rPr>
              <w:t>к</w:t>
            </w:r>
            <w:r w:rsidRPr="004F2C51">
              <w:rPr>
                <w:color w:val="auto"/>
                <w:lang w:val="en-US"/>
              </w:rPr>
              <w:t>.</w:t>
            </w:r>
            <w:r w:rsidRPr="005D04CF">
              <w:rPr>
                <w:color w:val="auto"/>
                <w:lang w:val="en-US"/>
              </w:rPr>
              <w:t xml:space="preserve"> (1 </w:t>
            </w:r>
            <w:r>
              <w:rPr>
                <w:color w:val="auto"/>
              </w:rPr>
              <w:t>л</w:t>
            </w:r>
            <w:r w:rsidRPr="005D04CF">
              <w:rPr>
                <w:color w:val="auto"/>
                <w:lang w:val="en-US"/>
              </w:rPr>
              <w:t>.)).</w:t>
            </w:r>
            <w:r w:rsidRPr="004F2C51">
              <w:rPr>
                <w:color w:val="auto"/>
                <w:lang w:val="en-US"/>
              </w:rPr>
              <w:t xml:space="preserve"> – </w:t>
            </w:r>
            <w:r w:rsidRPr="004F2C51">
              <w:rPr>
                <w:color w:val="auto"/>
              </w:rPr>
              <w:t>В</w:t>
            </w:r>
            <w:r w:rsidRPr="004F2C51">
              <w:rPr>
                <w:color w:val="auto"/>
                <w:lang w:val="en-US"/>
              </w:rPr>
              <w:t xml:space="preserve"> </w:t>
            </w:r>
            <w:proofErr w:type="spellStart"/>
            <w:r w:rsidRPr="004F2C51">
              <w:rPr>
                <w:color w:val="auto"/>
              </w:rPr>
              <w:t>прил</w:t>
            </w:r>
            <w:proofErr w:type="spellEnd"/>
            <w:r w:rsidRPr="004F2C51">
              <w:rPr>
                <w:color w:val="auto"/>
                <w:lang w:val="en-US"/>
              </w:rPr>
              <w:t xml:space="preserve">.: Bedrock map of Norway and the </w:t>
            </w:r>
            <w:proofErr w:type="spellStart"/>
            <w:r w:rsidRPr="004F2C51">
              <w:rPr>
                <w:color w:val="auto"/>
                <w:lang w:val="en-US"/>
              </w:rPr>
              <w:t>Caledonides</w:t>
            </w:r>
            <w:proofErr w:type="spellEnd"/>
            <w:r w:rsidRPr="004F2C51">
              <w:rPr>
                <w:color w:val="auto"/>
                <w:lang w:val="en-US"/>
              </w:rPr>
              <w:t xml:space="preserve"> in Sweden and Finland. 1:2 000 000 / comp. </w:t>
            </w:r>
            <w:proofErr w:type="spellStart"/>
            <w:r w:rsidRPr="004F2C51">
              <w:rPr>
                <w:color w:val="auto"/>
                <w:lang w:val="en-US"/>
              </w:rPr>
              <w:t>A.Solli</w:t>
            </w:r>
            <w:proofErr w:type="spellEnd"/>
            <w:r w:rsidRPr="004F2C51">
              <w:rPr>
                <w:color w:val="auto"/>
                <w:lang w:val="en-US"/>
              </w:rPr>
              <w:t xml:space="preserve">. a. </w:t>
            </w:r>
            <w:proofErr w:type="spellStart"/>
            <w:proofErr w:type="gramStart"/>
            <w:r w:rsidRPr="004F2C51">
              <w:rPr>
                <w:color w:val="auto"/>
                <w:lang w:val="en-US"/>
              </w:rPr>
              <w:t>Ø.Nordgulen</w:t>
            </w:r>
            <w:proofErr w:type="spellEnd"/>
            <w:r w:rsidRPr="004F2C51">
              <w:rPr>
                <w:color w:val="auto"/>
                <w:lang w:val="en-US"/>
              </w:rPr>
              <w:t xml:space="preserve"> ;</w:t>
            </w:r>
            <w:proofErr w:type="gramEnd"/>
            <w:r w:rsidRPr="004F2C51">
              <w:rPr>
                <w:color w:val="auto"/>
                <w:lang w:val="en-US"/>
              </w:rPr>
              <w:t xml:space="preserve"> </w:t>
            </w:r>
            <w:proofErr w:type="spellStart"/>
            <w:r w:rsidRPr="004F2C51">
              <w:rPr>
                <w:color w:val="auto"/>
                <w:lang w:val="en-US"/>
              </w:rPr>
              <w:t>Norges</w:t>
            </w:r>
            <w:proofErr w:type="spellEnd"/>
            <w:r w:rsidRPr="004F2C51">
              <w:rPr>
                <w:color w:val="auto"/>
                <w:lang w:val="en-US"/>
              </w:rPr>
              <w:t xml:space="preserve"> Geol. </w:t>
            </w:r>
            <w:proofErr w:type="spellStart"/>
            <w:r w:rsidRPr="004F2C51">
              <w:rPr>
                <w:color w:val="auto"/>
                <w:lang w:val="en-US"/>
              </w:rPr>
              <w:t>Undersøkelse</w:t>
            </w:r>
            <w:proofErr w:type="spellEnd"/>
            <w:r w:rsidRPr="004F2C51">
              <w:rPr>
                <w:color w:val="auto"/>
                <w:lang w:val="en-US"/>
              </w:rPr>
              <w:t xml:space="preserve">. 2008. – </w:t>
            </w:r>
            <w:proofErr w:type="spellStart"/>
            <w:r w:rsidRPr="004F2C51">
              <w:rPr>
                <w:color w:val="auto"/>
              </w:rPr>
              <w:t>Библиогр</w:t>
            </w:r>
            <w:proofErr w:type="spellEnd"/>
            <w:r w:rsidRPr="004F2C51">
              <w:rPr>
                <w:color w:val="auto"/>
                <w:lang w:val="en-US"/>
              </w:rPr>
              <w:t xml:space="preserve">. / </w:t>
            </w:r>
            <w:proofErr w:type="spellStart"/>
            <w:r w:rsidRPr="004F2C51">
              <w:rPr>
                <w:color w:val="auto"/>
                <w:lang w:val="en-US"/>
              </w:rPr>
              <w:t>K.Rangnes</w:t>
            </w:r>
            <w:proofErr w:type="spellEnd"/>
            <w:r w:rsidRPr="004F2C51">
              <w:rPr>
                <w:color w:val="auto"/>
                <w:lang w:val="en-US"/>
              </w:rPr>
              <w:t xml:space="preserve">: </w:t>
            </w:r>
            <w:r w:rsidRPr="004F2C51">
              <w:rPr>
                <w:color w:val="auto"/>
              </w:rPr>
              <w:t>с</w:t>
            </w:r>
            <w:r w:rsidRPr="004F2C51">
              <w:rPr>
                <w:color w:val="auto"/>
                <w:lang w:val="en-US"/>
              </w:rPr>
              <w:t>. 602-615. – ISBN 978-82-92-39442-7.</w:t>
            </w:r>
          </w:p>
          <w:p w:rsidR="00001A53" w:rsidRPr="0002302F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001A53" w:rsidRPr="004F2C51" w:rsidRDefault="00001A53" w:rsidP="00E71997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4F2C51">
              <w:rPr>
                <w:color w:val="auto"/>
              </w:rPr>
              <w:t>Формирование суши - геология Норвегии.</w:t>
            </w:r>
          </w:p>
        </w:tc>
      </w:tr>
      <w:tr w:rsidR="00001A53" w:rsidTr="00001A53">
        <w:trPr>
          <w:cantSplit/>
          <w:tblCellSpacing w:w="15" w:type="dxa"/>
        </w:trPr>
        <w:tc>
          <w:tcPr>
            <w:tcW w:w="328" w:type="dxa"/>
          </w:tcPr>
          <w:p w:rsidR="00001A53" w:rsidRPr="00C8438F" w:rsidRDefault="00001A5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001A53" w:rsidRDefault="00001A53" w:rsidP="00287F24">
            <w:pPr>
              <w:jc w:val="center"/>
              <w:rPr>
                <w:color w:val="auto"/>
              </w:rPr>
            </w:pPr>
            <w:r w:rsidRPr="005C2324">
              <w:rPr>
                <w:color w:val="auto"/>
              </w:rPr>
              <w:t>Г23589</w:t>
            </w:r>
          </w:p>
          <w:p w:rsidR="00001A53" w:rsidRDefault="00001A53" w:rsidP="00287F24">
            <w:pPr>
              <w:jc w:val="center"/>
              <w:rPr>
                <w:color w:val="auto"/>
              </w:rPr>
            </w:pPr>
          </w:p>
          <w:p w:rsidR="00001A53" w:rsidRDefault="00001A5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B66986F" wp14:editId="49F2AB2C">
                  <wp:extent cx="1080000" cy="1486800"/>
                  <wp:effectExtent l="0" t="0" r="6350" b="0"/>
                  <wp:docPr id="3" name="Рисунок 3" descr="C:\Users\victoria_bubanistova\Desktop\Каталоги\Сканы для каталога\Октябрь_в бюллетень\Г235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_bubanistova\Desktop\Каталоги\Сканы для каталога\Октябрь_в бюллетень\Г235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A53" w:rsidRPr="005C2324" w:rsidRDefault="00001A53" w:rsidP="00287F24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001A53" w:rsidRPr="00001A53" w:rsidRDefault="00001A53" w:rsidP="00E71997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5C2324">
              <w:rPr>
                <w:b/>
                <w:bCs/>
                <w:color w:val="auto"/>
                <w:lang w:val="en-US"/>
              </w:rPr>
              <w:t>Markl</w:t>
            </w:r>
            <w:proofErr w:type="spellEnd"/>
            <w:r w:rsidRPr="005C2324">
              <w:rPr>
                <w:b/>
                <w:bCs/>
                <w:color w:val="auto"/>
                <w:lang w:val="en-US"/>
              </w:rPr>
              <w:t>, G.</w:t>
            </w:r>
          </w:p>
          <w:p w:rsidR="00001A53" w:rsidRPr="0002302F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  <w:r w:rsidRPr="005C2324">
              <w:rPr>
                <w:color w:val="auto"/>
                <w:lang w:val="en-US"/>
              </w:rPr>
              <w:t>Das</w:t>
            </w:r>
            <w:r w:rsidRPr="0002302F">
              <w:rPr>
                <w:color w:val="auto"/>
                <w:lang w:val="en-US"/>
              </w:rPr>
              <w:t xml:space="preserve"> </w:t>
            </w:r>
            <w:proofErr w:type="spellStart"/>
            <w:r w:rsidRPr="005C2324">
              <w:rPr>
                <w:color w:val="auto"/>
                <w:lang w:val="en-US"/>
              </w:rPr>
              <w:t>Uran</w:t>
            </w:r>
            <w:proofErr w:type="spellEnd"/>
            <w:r w:rsidRPr="0002302F">
              <w:rPr>
                <w:color w:val="auto"/>
                <w:lang w:val="en-US"/>
              </w:rPr>
              <w:t xml:space="preserve"> </w:t>
            </w:r>
            <w:r w:rsidRPr="005C2324">
              <w:rPr>
                <w:color w:val="auto"/>
                <w:lang w:val="en-US"/>
              </w:rPr>
              <w:t>von</w:t>
            </w:r>
            <w:r w:rsidRPr="0002302F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5C2324">
              <w:rPr>
                <w:color w:val="auto"/>
                <w:lang w:val="en-US"/>
              </w:rPr>
              <w:t>Menzenschwand</w:t>
            </w:r>
            <w:proofErr w:type="spellEnd"/>
            <w:r w:rsidRPr="0002302F">
              <w:rPr>
                <w:color w:val="auto"/>
                <w:lang w:val="en-US"/>
              </w:rPr>
              <w:t xml:space="preserve"> :</w:t>
            </w:r>
            <w:proofErr w:type="gramEnd"/>
            <w:r w:rsidRPr="0002302F">
              <w:rPr>
                <w:color w:val="auto"/>
                <w:lang w:val="en-US"/>
              </w:rPr>
              <w:t xml:space="preserve"> </w:t>
            </w:r>
            <w:r w:rsidRPr="005C2324">
              <w:rPr>
                <w:color w:val="auto"/>
                <w:lang w:val="en-US"/>
              </w:rPr>
              <w:t>Geschichte</w:t>
            </w:r>
            <w:r w:rsidRPr="0002302F">
              <w:rPr>
                <w:color w:val="auto"/>
                <w:lang w:val="en-US"/>
              </w:rPr>
              <w:t xml:space="preserve">, </w:t>
            </w:r>
            <w:proofErr w:type="spellStart"/>
            <w:r w:rsidRPr="005C2324">
              <w:rPr>
                <w:color w:val="auto"/>
                <w:lang w:val="en-US"/>
              </w:rPr>
              <w:t>Lagerst</w:t>
            </w:r>
            <w:r w:rsidRPr="0002302F">
              <w:rPr>
                <w:color w:val="auto"/>
                <w:lang w:val="en-US"/>
              </w:rPr>
              <w:t>ä</w:t>
            </w:r>
            <w:r w:rsidRPr="005C2324">
              <w:rPr>
                <w:color w:val="auto"/>
                <w:lang w:val="en-US"/>
              </w:rPr>
              <w:t>tte</w:t>
            </w:r>
            <w:proofErr w:type="spellEnd"/>
            <w:r w:rsidRPr="0002302F">
              <w:rPr>
                <w:color w:val="auto"/>
                <w:lang w:val="en-US"/>
              </w:rPr>
              <w:t xml:space="preserve">, </w:t>
            </w:r>
            <w:proofErr w:type="spellStart"/>
            <w:r w:rsidRPr="005C2324">
              <w:rPr>
                <w:color w:val="auto"/>
                <w:lang w:val="en-US"/>
              </w:rPr>
              <w:t>Mineralien</w:t>
            </w:r>
            <w:proofErr w:type="spellEnd"/>
            <w:r w:rsidRPr="0002302F">
              <w:rPr>
                <w:color w:val="auto"/>
                <w:lang w:val="en-US"/>
              </w:rPr>
              <w:t xml:space="preserve"> / </w:t>
            </w:r>
            <w:r w:rsidRPr="005C2324">
              <w:rPr>
                <w:color w:val="auto"/>
                <w:lang w:val="en-US"/>
              </w:rPr>
              <w:t>G</w:t>
            </w:r>
            <w:r w:rsidRPr="0002302F">
              <w:rPr>
                <w:color w:val="auto"/>
                <w:lang w:val="en-US"/>
              </w:rPr>
              <w:t xml:space="preserve">. </w:t>
            </w:r>
            <w:proofErr w:type="spellStart"/>
            <w:r w:rsidRPr="005C2324">
              <w:rPr>
                <w:color w:val="auto"/>
                <w:lang w:val="en-US"/>
              </w:rPr>
              <w:t>Markl</w:t>
            </w:r>
            <w:proofErr w:type="spellEnd"/>
            <w:r w:rsidRPr="0002302F">
              <w:rPr>
                <w:color w:val="auto"/>
                <w:lang w:val="en-US"/>
              </w:rPr>
              <w:t xml:space="preserve">, </w:t>
            </w:r>
            <w:r w:rsidRPr="005C2324">
              <w:rPr>
                <w:color w:val="auto"/>
                <w:lang w:val="en-US"/>
              </w:rPr>
              <w:t>S</w:t>
            </w:r>
            <w:r w:rsidRPr="0002302F">
              <w:rPr>
                <w:color w:val="auto"/>
                <w:lang w:val="en-US"/>
              </w:rPr>
              <w:t xml:space="preserve">. </w:t>
            </w:r>
            <w:proofErr w:type="spellStart"/>
            <w:r w:rsidRPr="005C2324">
              <w:rPr>
                <w:color w:val="auto"/>
                <w:lang w:val="en-US"/>
              </w:rPr>
              <w:t>Wolfsried</w:t>
            </w:r>
            <w:proofErr w:type="spellEnd"/>
            <w:r w:rsidRPr="0002302F">
              <w:rPr>
                <w:color w:val="auto"/>
                <w:lang w:val="en-US"/>
              </w:rPr>
              <w:t xml:space="preserve">. – </w:t>
            </w:r>
            <w:proofErr w:type="spellStart"/>
            <w:proofErr w:type="gramStart"/>
            <w:r w:rsidRPr="005C2324">
              <w:rPr>
                <w:color w:val="auto"/>
                <w:lang w:val="en-US"/>
              </w:rPr>
              <w:t>M</w:t>
            </w:r>
            <w:r w:rsidRPr="0002302F">
              <w:rPr>
                <w:color w:val="auto"/>
                <w:lang w:val="en-US"/>
              </w:rPr>
              <w:t>ü</w:t>
            </w:r>
            <w:r w:rsidRPr="005C2324">
              <w:rPr>
                <w:color w:val="auto"/>
                <w:lang w:val="en-US"/>
              </w:rPr>
              <w:t>nchen</w:t>
            </w:r>
            <w:proofErr w:type="spellEnd"/>
            <w:r w:rsidRPr="0002302F">
              <w:rPr>
                <w:color w:val="auto"/>
                <w:lang w:val="en-US"/>
              </w:rPr>
              <w:t xml:space="preserve"> :</w:t>
            </w:r>
            <w:proofErr w:type="gramEnd"/>
            <w:r w:rsidRPr="0002302F">
              <w:rPr>
                <w:color w:val="auto"/>
                <w:lang w:val="en-US"/>
              </w:rPr>
              <w:t xml:space="preserve"> </w:t>
            </w:r>
            <w:r w:rsidRPr="005C2324">
              <w:rPr>
                <w:color w:val="auto"/>
                <w:lang w:val="en-US"/>
              </w:rPr>
              <w:t>Weise</w:t>
            </w:r>
            <w:r w:rsidRPr="0002302F">
              <w:rPr>
                <w:color w:val="auto"/>
                <w:lang w:val="en-US"/>
              </w:rPr>
              <w:t xml:space="preserve">, 2011. – 143 </w:t>
            </w:r>
            <w:r w:rsidRPr="005C2324">
              <w:rPr>
                <w:color w:val="auto"/>
                <w:lang w:val="en-US"/>
              </w:rPr>
              <w:t>c</w:t>
            </w:r>
            <w:proofErr w:type="gramStart"/>
            <w:r w:rsidRPr="0002302F">
              <w:rPr>
                <w:color w:val="auto"/>
                <w:lang w:val="en-US"/>
              </w:rPr>
              <w:t>. :</w:t>
            </w:r>
            <w:proofErr w:type="gramEnd"/>
            <w:r w:rsidRPr="0002302F">
              <w:rPr>
                <w:color w:val="auto"/>
                <w:lang w:val="en-US"/>
              </w:rPr>
              <w:t xml:space="preserve"> </w:t>
            </w:r>
            <w:proofErr w:type="spellStart"/>
            <w:r w:rsidRPr="005C2324">
              <w:rPr>
                <w:color w:val="auto"/>
              </w:rPr>
              <w:t>цв</w:t>
            </w:r>
            <w:proofErr w:type="spellEnd"/>
            <w:r w:rsidRPr="0002302F">
              <w:rPr>
                <w:color w:val="auto"/>
                <w:lang w:val="en-US"/>
              </w:rPr>
              <w:t xml:space="preserve">. </w:t>
            </w:r>
            <w:r w:rsidRPr="005C2324">
              <w:rPr>
                <w:color w:val="auto"/>
              </w:rPr>
              <w:t>ил</w:t>
            </w:r>
            <w:proofErr w:type="gramStart"/>
            <w:r w:rsidRPr="0002302F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5C2324">
              <w:rPr>
                <w:color w:val="auto"/>
              </w:rPr>
              <w:t>табл</w:t>
            </w:r>
            <w:proofErr w:type="spellEnd"/>
            <w:r w:rsidRPr="0002302F">
              <w:rPr>
                <w:color w:val="auto"/>
                <w:lang w:val="en-US"/>
              </w:rPr>
              <w:t xml:space="preserve">. – </w:t>
            </w:r>
            <w:proofErr w:type="spellStart"/>
            <w:r w:rsidRPr="005C2324">
              <w:rPr>
                <w:color w:val="auto"/>
              </w:rPr>
              <w:t>Би</w:t>
            </w:r>
            <w:r w:rsidRPr="005C2324">
              <w:rPr>
                <w:color w:val="auto"/>
              </w:rPr>
              <w:t>б</w:t>
            </w:r>
            <w:r w:rsidRPr="005C2324">
              <w:rPr>
                <w:color w:val="auto"/>
              </w:rPr>
              <w:t>лиогр</w:t>
            </w:r>
            <w:proofErr w:type="spellEnd"/>
            <w:r w:rsidRPr="0002302F">
              <w:rPr>
                <w:color w:val="auto"/>
                <w:lang w:val="en-US"/>
              </w:rPr>
              <w:t xml:space="preserve">.: </w:t>
            </w:r>
            <w:r w:rsidRPr="005C2324">
              <w:rPr>
                <w:color w:val="auto"/>
                <w:lang w:val="en-US"/>
              </w:rPr>
              <w:t>c</w:t>
            </w:r>
            <w:r w:rsidRPr="0002302F">
              <w:rPr>
                <w:color w:val="auto"/>
                <w:lang w:val="en-US"/>
              </w:rPr>
              <w:t xml:space="preserve">. 142-143. – </w:t>
            </w:r>
            <w:r w:rsidRPr="005C2324">
              <w:rPr>
                <w:color w:val="auto"/>
                <w:lang w:val="en-US"/>
              </w:rPr>
              <w:t>ISBN</w:t>
            </w:r>
            <w:r w:rsidRPr="0002302F">
              <w:rPr>
                <w:color w:val="auto"/>
                <w:lang w:val="en-US"/>
              </w:rPr>
              <w:t xml:space="preserve"> 978-3-921656-77-8.</w:t>
            </w:r>
          </w:p>
          <w:p w:rsidR="00001A53" w:rsidRPr="0002302F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001A53" w:rsidRPr="005C2324" w:rsidRDefault="00001A53" w:rsidP="00E71997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5C2324">
              <w:rPr>
                <w:color w:val="auto"/>
              </w:rPr>
              <w:t xml:space="preserve">Уран </w:t>
            </w:r>
            <w:proofErr w:type="spellStart"/>
            <w:r w:rsidRPr="005C2324">
              <w:rPr>
                <w:color w:val="auto"/>
              </w:rPr>
              <w:t>Менценшванда</w:t>
            </w:r>
            <w:proofErr w:type="spellEnd"/>
            <w:proofErr w:type="gramStart"/>
            <w:r w:rsidRPr="005C2324">
              <w:rPr>
                <w:color w:val="auto"/>
              </w:rPr>
              <w:t xml:space="preserve"> :</w:t>
            </w:r>
            <w:proofErr w:type="gramEnd"/>
            <w:r w:rsidRPr="005C2324">
              <w:rPr>
                <w:color w:val="auto"/>
              </w:rPr>
              <w:t xml:space="preserve"> история, месторождение, минералы.</w:t>
            </w:r>
          </w:p>
        </w:tc>
      </w:tr>
      <w:tr w:rsidR="00001A53" w:rsidTr="00001A53">
        <w:trPr>
          <w:cantSplit/>
          <w:tblCellSpacing w:w="15" w:type="dxa"/>
        </w:trPr>
        <w:tc>
          <w:tcPr>
            <w:tcW w:w="328" w:type="dxa"/>
          </w:tcPr>
          <w:p w:rsidR="00001A53" w:rsidRPr="00C8438F" w:rsidRDefault="00001A5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001A53" w:rsidRDefault="00001A53" w:rsidP="00287F24">
            <w:pPr>
              <w:jc w:val="center"/>
              <w:rPr>
                <w:color w:val="auto"/>
              </w:rPr>
            </w:pPr>
            <w:r w:rsidRPr="004A3702">
              <w:rPr>
                <w:color w:val="auto"/>
              </w:rPr>
              <w:t>Г23587</w:t>
            </w:r>
            <w:r w:rsidRPr="004A3702">
              <w:rPr>
                <w:color w:val="auto"/>
              </w:rPr>
              <w:br/>
              <w:t>VIII-360</w:t>
            </w:r>
          </w:p>
          <w:p w:rsidR="00001A53" w:rsidRDefault="00001A53" w:rsidP="00287F24">
            <w:pPr>
              <w:jc w:val="center"/>
              <w:rPr>
                <w:color w:val="auto"/>
              </w:rPr>
            </w:pPr>
          </w:p>
          <w:p w:rsidR="00001A53" w:rsidRDefault="00001A5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A6A4C02" wp14:editId="0AF2DD3E">
                  <wp:extent cx="1080000" cy="1551600"/>
                  <wp:effectExtent l="0" t="0" r="6350" b="0"/>
                  <wp:docPr id="27" name="Рисунок 27" descr="C:\Users\victoria_bubanistova\Desktop\Каталоги\Сканы для каталога\Сентябрь_Октябрь_в бюллетень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victoria_bubanistova\Desktop\Каталоги\Сканы для каталога\Сентябрь_Октябрь_в бюллетень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A53" w:rsidRPr="004A3702" w:rsidRDefault="00001A53" w:rsidP="00287F24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001A53" w:rsidRPr="005C2324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  <w:proofErr w:type="spellStart"/>
            <w:r w:rsidRPr="004A3702">
              <w:rPr>
                <w:b/>
                <w:bCs/>
                <w:color w:val="auto"/>
                <w:lang w:val="en-US"/>
              </w:rPr>
              <w:t>Minerali</w:t>
            </w:r>
            <w:proofErr w:type="spellEnd"/>
            <w:r w:rsidRPr="004A3702">
              <w:rPr>
                <w:b/>
                <w:bCs/>
                <w:color w:val="auto"/>
                <w:lang w:val="en-US"/>
              </w:rPr>
              <w:t xml:space="preserve"> del </w:t>
            </w:r>
            <w:proofErr w:type="spellStart"/>
            <w:r w:rsidRPr="004A3702">
              <w:rPr>
                <w:b/>
                <w:bCs/>
                <w:color w:val="auto"/>
                <w:lang w:val="en-US"/>
              </w:rPr>
              <w:t>Piemonte</w:t>
            </w:r>
            <w:proofErr w:type="spellEnd"/>
            <w:r w:rsidRPr="004A3702">
              <w:rPr>
                <w:b/>
                <w:bCs/>
                <w:color w:val="auto"/>
                <w:lang w:val="en-US"/>
              </w:rPr>
              <w:t xml:space="preserve"> e </w:t>
            </w:r>
            <w:proofErr w:type="spellStart"/>
            <w:r w:rsidRPr="004A3702">
              <w:rPr>
                <w:b/>
                <w:bCs/>
                <w:color w:val="auto"/>
                <w:lang w:val="en-US"/>
              </w:rPr>
              <w:t>della</w:t>
            </w:r>
            <w:proofErr w:type="spellEnd"/>
            <w:r w:rsidRPr="004A3702">
              <w:rPr>
                <w:b/>
                <w:bCs/>
                <w:color w:val="auto"/>
                <w:lang w:val="en-US"/>
              </w:rPr>
              <w:t xml:space="preserve"> Valle d'Aosta</w:t>
            </w:r>
            <w:r w:rsidRPr="004A3702">
              <w:rPr>
                <w:color w:val="auto"/>
                <w:lang w:val="en-US"/>
              </w:rPr>
              <w:t xml:space="preserve"> / G. C. </w:t>
            </w:r>
            <w:proofErr w:type="spellStart"/>
            <w:r w:rsidRPr="004A3702">
              <w:rPr>
                <w:color w:val="auto"/>
                <w:lang w:val="en-US"/>
              </w:rPr>
              <w:t>Piccoli</w:t>
            </w:r>
            <w:proofErr w:type="spellEnd"/>
            <w:r w:rsidRPr="004A3702">
              <w:rPr>
                <w:color w:val="auto"/>
                <w:lang w:val="en-US"/>
              </w:rPr>
              <w:t xml:space="preserve">, G. </w:t>
            </w:r>
            <w:proofErr w:type="spellStart"/>
            <w:r w:rsidRPr="004A3702">
              <w:rPr>
                <w:color w:val="auto"/>
                <w:lang w:val="en-US"/>
              </w:rPr>
              <w:t>Male</w:t>
            </w:r>
            <w:r w:rsidRPr="004A3702">
              <w:rPr>
                <w:color w:val="auto"/>
                <w:lang w:val="en-US"/>
              </w:rPr>
              <w:t>t</w:t>
            </w:r>
            <w:r w:rsidRPr="004A3702">
              <w:rPr>
                <w:color w:val="auto"/>
                <w:lang w:val="en-US"/>
              </w:rPr>
              <w:t>to</w:t>
            </w:r>
            <w:proofErr w:type="spellEnd"/>
            <w:r w:rsidRPr="004A3702">
              <w:rPr>
                <w:color w:val="auto"/>
                <w:lang w:val="en-US"/>
              </w:rPr>
              <w:t xml:space="preserve">, P. </w:t>
            </w:r>
            <w:proofErr w:type="spellStart"/>
            <w:r w:rsidRPr="004A3702">
              <w:rPr>
                <w:color w:val="auto"/>
                <w:lang w:val="en-US"/>
              </w:rPr>
              <w:t>Bosio</w:t>
            </w:r>
            <w:proofErr w:type="spellEnd"/>
            <w:r w:rsidRPr="004A3702">
              <w:rPr>
                <w:color w:val="auto"/>
                <w:lang w:val="en-US"/>
              </w:rPr>
              <w:t xml:space="preserve">, B. Lombardo. – </w:t>
            </w:r>
            <w:proofErr w:type="gramStart"/>
            <w:r w:rsidRPr="004A3702">
              <w:rPr>
                <w:color w:val="auto"/>
                <w:lang w:val="en-US"/>
              </w:rPr>
              <w:t>Alba :</w:t>
            </w:r>
            <w:proofErr w:type="gramEnd"/>
            <w:r w:rsidRPr="004A3702">
              <w:rPr>
                <w:color w:val="auto"/>
                <w:lang w:val="en-US"/>
              </w:rPr>
              <w:t xml:space="preserve"> Assoc. Amici del </w:t>
            </w:r>
            <w:proofErr w:type="spellStart"/>
            <w:r w:rsidRPr="004A3702">
              <w:rPr>
                <w:color w:val="auto"/>
                <w:lang w:val="en-US"/>
              </w:rPr>
              <w:t>Museo</w:t>
            </w:r>
            <w:proofErr w:type="spellEnd"/>
            <w:r w:rsidRPr="004A3702">
              <w:rPr>
                <w:color w:val="auto"/>
                <w:lang w:val="en-US"/>
              </w:rPr>
              <w:t xml:space="preserve"> "F. Eusebio", 2007. – XV, 607 c</w:t>
            </w:r>
            <w:proofErr w:type="gramStart"/>
            <w:r w:rsidRPr="004A3702">
              <w:rPr>
                <w:color w:val="auto"/>
                <w:lang w:val="en-US"/>
              </w:rPr>
              <w:t>. :</w:t>
            </w:r>
            <w:proofErr w:type="gramEnd"/>
            <w:r w:rsidRPr="004A3702">
              <w:rPr>
                <w:color w:val="auto"/>
                <w:lang w:val="en-US"/>
              </w:rPr>
              <w:t xml:space="preserve"> </w:t>
            </w:r>
            <w:proofErr w:type="spellStart"/>
            <w:r w:rsidRPr="004A3702">
              <w:rPr>
                <w:color w:val="auto"/>
              </w:rPr>
              <w:t>цв</w:t>
            </w:r>
            <w:proofErr w:type="spellEnd"/>
            <w:r w:rsidRPr="004A3702">
              <w:rPr>
                <w:color w:val="auto"/>
                <w:lang w:val="en-US"/>
              </w:rPr>
              <w:t xml:space="preserve">. </w:t>
            </w:r>
            <w:r w:rsidRPr="004A3702">
              <w:rPr>
                <w:color w:val="auto"/>
              </w:rPr>
              <w:t>ил</w:t>
            </w:r>
            <w:proofErr w:type="gramStart"/>
            <w:r w:rsidRPr="004A3702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4A3702">
              <w:rPr>
                <w:color w:val="auto"/>
              </w:rPr>
              <w:t>табл</w:t>
            </w:r>
            <w:proofErr w:type="spellEnd"/>
            <w:r w:rsidRPr="004A3702">
              <w:rPr>
                <w:color w:val="auto"/>
                <w:lang w:val="en-US"/>
              </w:rPr>
              <w:t xml:space="preserve">., </w:t>
            </w:r>
            <w:r w:rsidRPr="004A3702">
              <w:rPr>
                <w:color w:val="auto"/>
              </w:rPr>
              <w:t>карты</w:t>
            </w:r>
            <w:r w:rsidRPr="004A3702">
              <w:rPr>
                <w:color w:val="auto"/>
                <w:lang w:val="en-US"/>
              </w:rPr>
              <w:t xml:space="preserve">. – </w:t>
            </w:r>
            <w:proofErr w:type="spellStart"/>
            <w:r w:rsidRPr="004A3702">
              <w:rPr>
                <w:color w:val="auto"/>
              </w:rPr>
              <w:t>Библиогр</w:t>
            </w:r>
            <w:proofErr w:type="spellEnd"/>
            <w:r w:rsidRPr="004A3702">
              <w:rPr>
                <w:color w:val="auto"/>
                <w:lang w:val="en-US"/>
              </w:rPr>
              <w:t xml:space="preserve">.: </w:t>
            </w:r>
            <w:r w:rsidRPr="004A3702">
              <w:rPr>
                <w:color w:val="auto"/>
              </w:rPr>
              <w:t>с</w:t>
            </w:r>
            <w:r w:rsidRPr="004A3702">
              <w:rPr>
                <w:color w:val="auto"/>
                <w:lang w:val="en-US"/>
              </w:rPr>
              <w:t xml:space="preserve">. 545-580 </w:t>
            </w:r>
            <w:r w:rsidRPr="004A3702">
              <w:rPr>
                <w:color w:val="auto"/>
              </w:rPr>
              <w:t>и</w:t>
            </w:r>
            <w:r w:rsidRPr="004A3702">
              <w:rPr>
                <w:color w:val="auto"/>
                <w:lang w:val="en-US"/>
              </w:rPr>
              <w:t xml:space="preserve"> </w:t>
            </w:r>
            <w:r w:rsidRPr="004A3702">
              <w:rPr>
                <w:color w:val="auto"/>
              </w:rPr>
              <w:t>в</w:t>
            </w:r>
            <w:r w:rsidRPr="004A3702">
              <w:rPr>
                <w:color w:val="auto"/>
                <w:lang w:val="en-US"/>
              </w:rPr>
              <w:t xml:space="preserve"> </w:t>
            </w:r>
            <w:proofErr w:type="spellStart"/>
            <w:r w:rsidRPr="004A3702">
              <w:rPr>
                <w:color w:val="auto"/>
              </w:rPr>
              <w:t>подстроч</w:t>
            </w:r>
            <w:proofErr w:type="spellEnd"/>
            <w:r w:rsidRPr="004A3702">
              <w:rPr>
                <w:color w:val="auto"/>
                <w:lang w:val="en-US"/>
              </w:rPr>
              <w:t xml:space="preserve">. </w:t>
            </w:r>
            <w:proofErr w:type="spellStart"/>
            <w:r w:rsidRPr="004A3702">
              <w:rPr>
                <w:color w:val="auto"/>
              </w:rPr>
              <w:t>пр</w:t>
            </w:r>
            <w:r w:rsidRPr="004A3702">
              <w:rPr>
                <w:color w:val="auto"/>
              </w:rPr>
              <w:t>и</w:t>
            </w:r>
            <w:r w:rsidRPr="004A3702">
              <w:rPr>
                <w:color w:val="auto"/>
              </w:rPr>
              <w:t>меч</w:t>
            </w:r>
            <w:proofErr w:type="spellEnd"/>
            <w:r w:rsidRPr="004A3702">
              <w:rPr>
                <w:color w:val="auto"/>
                <w:lang w:val="en-US"/>
              </w:rPr>
              <w:t>.</w:t>
            </w:r>
          </w:p>
          <w:p w:rsidR="00001A53" w:rsidRPr="005C2324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001A53" w:rsidRPr="004A3702" w:rsidRDefault="00001A53" w:rsidP="00E71997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4A3702">
              <w:rPr>
                <w:color w:val="auto"/>
              </w:rPr>
              <w:t xml:space="preserve">Минералы Пьемонта и долины </w:t>
            </w:r>
            <w:proofErr w:type="spellStart"/>
            <w:r w:rsidRPr="004A3702">
              <w:rPr>
                <w:color w:val="auto"/>
              </w:rPr>
              <w:t>Аоста</w:t>
            </w:r>
            <w:proofErr w:type="spellEnd"/>
            <w:r w:rsidRPr="004A3702">
              <w:rPr>
                <w:color w:val="auto"/>
              </w:rPr>
              <w:t>.</w:t>
            </w:r>
          </w:p>
        </w:tc>
      </w:tr>
      <w:tr w:rsidR="00001A53" w:rsidTr="00001A53">
        <w:trPr>
          <w:cantSplit/>
          <w:tblCellSpacing w:w="15" w:type="dxa"/>
        </w:trPr>
        <w:tc>
          <w:tcPr>
            <w:tcW w:w="328" w:type="dxa"/>
          </w:tcPr>
          <w:p w:rsidR="00001A53" w:rsidRPr="00C8438F" w:rsidRDefault="00001A5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001A53" w:rsidRDefault="00001A53" w:rsidP="00287F24">
            <w:pPr>
              <w:jc w:val="center"/>
              <w:rPr>
                <w:color w:val="auto"/>
              </w:rPr>
            </w:pPr>
            <w:r w:rsidRPr="004A3702">
              <w:rPr>
                <w:color w:val="auto"/>
              </w:rPr>
              <w:t>Г23586</w:t>
            </w:r>
            <w:r w:rsidRPr="004A3702">
              <w:rPr>
                <w:color w:val="auto"/>
              </w:rPr>
              <w:br/>
              <w:t>VIII-361</w:t>
            </w:r>
          </w:p>
          <w:p w:rsidR="00001A53" w:rsidRDefault="00001A53" w:rsidP="00287F24">
            <w:pPr>
              <w:jc w:val="center"/>
              <w:rPr>
                <w:color w:val="auto"/>
              </w:rPr>
            </w:pPr>
          </w:p>
          <w:p w:rsidR="00001A53" w:rsidRDefault="00001A5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F2F91E3" wp14:editId="4EFC8FE0">
                  <wp:extent cx="1080000" cy="1558800"/>
                  <wp:effectExtent l="0" t="0" r="6350" b="3810"/>
                  <wp:docPr id="28" name="Рисунок 28" descr="C:\Users\victoria_bubanistova\Desktop\Каталоги\Сканы для каталога\Сентябрь_Октябрь_в бюллетень\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victoria_bubanistova\Desktop\Каталоги\Сканы для каталога\Сентябрь_Октябрь_в бюллетень\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A53" w:rsidRPr="004A3702" w:rsidRDefault="00001A53" w:rsidP="00287F24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001A53" w:rsidRPr="00001A53" w:rsidRDefault="00001A53" w:rsidP="00E71997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4A3702">
              <w:rPr>
                <w:b/>
                <w:bCs/>
                <w:color w:val="auto"/>
                <w:lang w:val="en-US"/>
              </w:rPr>
              <w:t>Russo, M.</w:t>
            </w:r>
          </w:p>
          <w:p w:rsidR="00001A53" w:rsidRPr="00001A53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  <w:r w:rsidRPr="004A3702">
              <w:rPr>
                <w:color w:val="auto"/>
                <w:lang w:val="en-US"/>
              </w:rPr>
              <w:t xml:space="preserve">I </w:t>
            </w:r>
            <w:proofErr w:type="spellStart"/>
            <w:r w:rsidRPr="004A3702">
              <w:rPr>
                <w:color w:val="auto"/>
                <w:lang w:val="en-US"/>
              </w:rPr>
              <w:t>minerali</w:t>
            </w:r>
            <w:proofErr w:type="spellEnd"/>
            <w:r w:rsidRPr="004A3702">
              <w:rPr>
                <w:color w:val="auto"/>
                <w:lang w:val="en-US"/>
              </w:rPr>
              <w:t xml:space="preserve"> del </w:t>
            </w:r>
            <w:proofErr w:type="spellStart"/>
            <w:r w:rsidRPr="004A3702">
              <w:rPr>
                <w:color w:val="auto"/>
                <w:lang w:val="en-US"/>
              </w:rPr>
              <w:t>Somma-Vesuvio</w:t>
            </w:r>
            <w:proofErr w:type="spellEnd"/>
            <w:r w:rsidRPr="004A3702">
              <w:rPr>
                <w:color w:val="auto"/>
                <w:lang w:val="en-US"/>
              </w:rPr>
              <w:t xml:space="preserve"> / M. Russo, I. </w:t>
            </w:r>
            <w:proofErr w:type="spellStart"/>
            <w:r w:rsidRPr="004A3702">
              <w:rPr>
                <w:color w:val="auto"/>
                <w:lang w:val="en-US"/>
              </w:rPr>
              <w:t>Punzo</w:t>
            </w:r>
            <w:proofErr w:type="spellEnd"/>
            <w:r w:rsidRPr="004A3702">
              <w:rPr>
                <w:color w:val="auto"/>
                <w:lang w:val="en-US"/>
              </w:rPr>
              <w:t>. – Cremona (Italy</w:t>
            </w:r>
            <w:proofErr w:type="gramStart"/>
            <w:r w:rsidRPr="004A3702">
              <w:rPr>
                <w:color w:val="auto"/>
                <w:lang w:val="en-US"/>
              </w:rPr>
              <w:t>) :</w:t>
            </w:r>
            <w:proofErr w:type="gramEnd"/>
            <w:r w:rsidRPr="004A3702">
              <w:rPr>
                <w:color w:val="auto"/>
                <w:lang w:val="en-US"/>
              </w:rPr>
              <w:t xml:space="preserve"> A</w:t>
            </w:r>
            <w:r w:rsidRPr="004A3702">
              <w:rPr>
                <w:color w:val="auto"/>
                <w:lang w:val="en-US"/>
              </w:rPr>
              <w:t>s</w:t>
            </w:r>
            <w:r w:rsidRPr="004A3702">
              <w:rPr>
                <w:color w:val="auto"/>
                <w:lang w:val="en-US"/>
              </w:rPr>
              <w:t xml:space="preserve">soc. Micro-miner. </w:t>
            </w:r>
            <w:proofErr w:type="spellStart"/>
            <w:r w:rsidRPr="004A3702">
              <w:rPr>
                <w:color w:val="auto"/>
                <w:lang w:val="en-US"/>
              </w:rPr>
              <w:t>Italiana</w:t>
            </w:r>
            <w:proofErr w:type="spellEnd"/>
            <w:r w:rsidRPr="00001A53">
              <w:rPr>
                <w:color w:val="auto"/>
                <w:lang w:val="en-US"/>
              </w:rPr>
              <w:t xml:space="preserve">, 2004. – 317 </w:t>
            </w:r>
            <w:r w:rsidRPr="004A3702">
              <w:rPr>
                <w:color w:val="auto"/>
                <w:lang w:val="en-US"/>
              </w:rPr>
              <w:t>c</w:t>
            </w:r>
            <w:proofErr w:type="gramStart"/>
            <w:r w:rsidRPr="00001A53">
              <w:rPr>
                <w:color w:val="auto"/>
                <w:lang w:val="en-US"/>
              </w:rPr>
              <w:t>. :</w:t>
            </w:r>
            <w:proofErr w:type="gramEnd"/>
            <w:r w:rsidRPr="00001A53">
              <w:rPr>
                <w:color w:val="auto"/>
                <w:lang w:val="en-US"/>
              </w:rPr>
              <w:t xml:space="preserve"> </w:t>
            </w:r>
            <w:proofErr w:type="spellStart"/>
            <w:r w:rsidRPr="004A3702">
              <w:rPr>
                <w:color w:val="auto"/>
              </w:rPr>
              <w:t>цв</w:t>
            </w:r>
            <w:proofErr w:type="spellEnd"/>
            <w:r w:rsidRPr="00001A53">
              <w:rPr>
                <w:color w:val="auto"/>
                <w:lang w:val="en-US"/>
              </w:rPr>
              <w:t xml:space="preserve">. </w:t>
            </w:r>
            <w:r w:rsidRPr="004A3702">
              <w:rPr>
                <w:color w:val="auto"/>
              </w:rPr>
              <w:t>ил</w:t>
            </w:r>
            <w:proofErr w:type="gramStart"/>
            <w:r w:rsidRPr="00001A53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4A3702">
              <w:rPr>
                <w:color w:val="auto"/>
              </w:rPr>
              <w:t>портр</w:t>
            </w:r>
            <w:proofErr w:type="spellEnd"/>
            <w:r w:rsidRPr="00001A53">
              <w:rPr>
                <w:color w:val="auto"/>
                <w:lang w:val="en-US"/>
              </w:rPr>
              <w:t xml:space="preserve">., </w:t>
            </w:r>
            <w:proofErr w:type="spellStart"/>
            <w:r w:rsidRPr="004A3702">
              <w:rPr>
                <w:color w:val="auto"/>
              </w:rPr>
              <w:t>табл</w:t>
            </w:r>
            <w:proofErr w:type="spellEnd"/>
            <w:r w:rsidRPr="00001A53">
              <w:rPr>
                <w:color w:val="auto"/>
                <w:lang w:val="en-US"/>
              </w:rPr>
              <w:t xml:space="preserve">. – </w:t>
            </w:r>
            <w:proofErr w:type="spellStart"/>
            <w:r w:rsidRPr="004A3702">
              <w:rPr>
                <w:color w:val="auto"/>
              </w:rPr>
              <w:t>Би</w:t>
            </w:r>
            <w:r w:rsidRPr="004A3702">
              <w:rPr>
                <w:color w:val="auto"/>
              </w:rPr>
              <w:t>б</w:t>
            </w:r>
            <w:r w:rsidRPr="004A3702">
              <w:rPr>
                <w:color w:val="auto"/>
              </w:rPr>
              <w:t>лиогр</w:t>
            </w:r>
            <w:proofErr w:type="spellEnd"/>
            <w:r w:rsidRPr="00001A53">
              <w:rPr>
                <w:color w:val="auto"/>
                <w:lang w:val="en-US"/>
              </w:rPr>
              <w:t xml:space="preserve">.: </w:t>
            </w:r>
            <w:r w:rsidRPr="004A3702">
              <w:rPr>
                <w:color w:val="auto"/>
              </w:rPr>
              <w:t>с</w:t>
            </w:r>
            <w:r w:rsidRPr="00001A53">
              <w:rPr>
                <w:color w:val="auto"/>
                <w:lang w:val="en-US"/>
              </w:rPr>
              <w:t xml:space="preserve">. 12-13 </w:t>
            </w:r>
            <w:r w:rsidRPr="004A3702">
              <w:rPr>
                <w:color w:val="auto"/>
              </w:rPr>
              <w:t>и</w:t>
            </w:r>
            <w:r w:rsidRPr="00001A53">
              <w:rPr>
                <w:color w:val="auto"/>
                <w:lang w:val="en-US"/>
              </w:rPr>
              <w:t xml:space="preserve"> </w:t>
            </w:r>
            <w:r w:rsidRPr="004A3702">
              <w:rPr>
                <w:color w:val="auto"/>
              </w:rPr>
              <w:t>в</w:t>
            </w:r>
            <w:r w:rsidRPr="00001A53">
              <w:rPr>
                <w:color w:val="auto"/>
                <w:lang w:val="en-US"/>
              </w:rPr>
              <w:t xml:space="preserve"> </w:t>
            </w:r>
            <w:r w:rsidRPr="004A3702">
              <w:rPr>
                <w:color w:val="auto"/>
              </w:rPr>
              <w:t>конце</w:t>
            </w:r>
            <w:r w:rsidRPr="00001A53">
              <w:rPr>
                <w:color w:val="auto"/>
                <w:lang w:val="en-US"/>
              </w:rPr>
              <w:t xml:space="preserve"> </w:t>
            </w:r>
            <w:proofErr w:type="spellStart"/>
            <w:r w:rsidRPr="004A3702">
              <w:rPr>
                <w:color w:val="auto"/>
              </w:rPr>
              <w:t>гл</w:t>
            </w:r>
            <w:proofErr w:type="spellEnd"/>
            <w:r w:rsidRPr="00001A53">
              <w:rPr>
                <w:color w:val="auto"/>
                <w:lang w:val="en-US"/>
              </w:rPr>
              <w:t xml:space="preserve">. – </w:t>
            </w:r>
            <w:r w:rsidRPr="004A3702">
              <w:rPr>
                <w:color w:val="auto"/>
                <w:lang w:val="en-US"/>
              </w:rPr>
              <w:t>ISBN</w:t>
            </w:r>
            <w:r w:rsidRPr="00001A53">
              <w:rPr>
                <w:color w:val="auto"/>
                <w:lang w:val="en-US"/>
              </w:rPr>
              <w:t xml:space="preserve"> 88-901507-0-</w:t>
            </w:r>
            <w:r w:rsidRPr="004A3702">
              <w:rPr>
                <w:color w:val="auto"/>
                <w:lang w:val="en-US"/>
              </w:rPr>
              <w:t>X</w:t>
            </w:r>
            <w:r w:rsidRPr="00001A53">
              <w:rPr>
                <w:color w:val="auto"/>
                <w:lang w:val="en-US"/>
              </w:rPr>
              <w:t>.</w:t>
            </w:r>
          </w:p>
          <w:p w:rsidR="00001A53" w:rsidRPr="00001A53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001A53" w:rsidRPr="004A3702" w:rsidRDefault="00001A53" w:rsidP="00E71997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4A3702">
              <w:rPr>
                <w:color w:val="auto"/>
              </w:rPr>
              <w:t xml:space="preserve">Минералы </w:t>
            </w:r>
            <w:proofErr w:type="gramStart"/>
            <w:r w:rsidRPr="004A3702">
              <w:rPr>
                <w:color w:val="auto"/>
              </w:rPr>
              <w:t>Сомма-Везувия</w:t>
            </w:r>
            <w:proofErr w:type="gramEnd"/>
            <w:r w:rsidRPr="004A3702">
              <w:rPr>
                <w:color w:val="auto"/>
              </w:rPr>
              <w:t>.</w:t>
            </w:r>
          </w:p>
        </w:tc>
      </w:tr>
      <w:tr w:rsidR="00001A53" w:rsidTr="00001A53">
        <w:trPr>
          <w:cantSplit/>
          <w:tblCellSpacing w:w="15" w:type="dxa"/>
        </w:trPr>
        <w:tc>
          <w:tcPr>
            <w:tcW w:w="328" w:type="dxa"/>
          </w:tcPr>
          <w:p w:rsidR="00001A53" w:rsidRPr="00C8438F" w:rsidRDefault="00001A5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001A53" w:rsidRPr="0031462C" w:rsidRDefault="00001A53" w:rsidP="00287F24">
            <w:pPr>
              <w:jc w:val="center"/>
              <w:rPr>
                <w:color w:val="auto"/>
              </w:rPr>
            </w:pPr>
            <w:r w:rsidRPr="0031462C">
              <w:rPr>
                <w:color w:val="auto"/>
              </w:rPr>
              <w:t>В54897</w:t>
            </w:r>
          </w:p>
          <w:p w:rsidR="00001A53" w:rsidRDefault="00001A53" w:rsidP="00287F24">
            <w:pPr>
              <w:jc w:val="center"/>
              <w:rPr>
                <w:color w:val="auto"/>
              </w:rPr>
            </w:pPr>
          </w:p>
          <w:p w:rsidR="00001A53" w:rsidRDefault="00001A53" w:rsidP="00287F24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3F0D02D" wp14:editId="786F5417">
                  <wp:extent cx="1080000" cy="1576800"/>
                  <wp:effectExtent l="0" t="0" r="6350" b="4445"/>
                  <wp:docPr id="9" name="Рисунок 9" descr="C:\Users\victoria_bubanistova\Desktop\Каталоги\Сканы для каталога\Октябрь_в бюллетень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ictoria_bubanistova\Desktop\Каталоги\Сканы для каталога\Октябрь_в бюллетень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A53" w:rsidRPr="008041FD" w:rsidRDefault="00001A53" w:rsidP="00287F24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001A53" w:rsidRPr="00001A53" w:rsidRDefault="00001A53" w:rsidP="00E71997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31462C">
              <w:rPr>
                <w:b/>
                <w:bCs/>
                <w:color w:val="auto"/>
                <w:lang w:val="en-US"/>
              </w:rPr>
              <w:t>Schubert, G.</w:t>
            </w:r>
          </w:p>
          <w:p w:rsidR="00001A53" w:rsidRPr="0002302F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  <w:r w:rsidRPr="0031462C">
              <w:rPr>
                <w:color w:val="auto"/>
                <w:lang w:val="en-US"/>
              </w:rPr>
              <w:t>Mantle</w:t>
            </w:r>
            <w:r w:rsidRPr="0002302F">
              <w:rPr>
                <w:color w:val="auto"/>
                <w:lang w:val="en-US"/>
              </w:rPr>
              <w:t xml:space="preserve"> </w:t>
            </w:r>
            <w:r w:rsidRPr="0031462C">
              <w:rPr>
                <w:color w:val="auto"/>
                <w:lang w:val="en-US"/>
              </w:rPr>
              <w:t>convection</w:t>
            </w:r>
            <w:r w:rsidRPr="0002302F">
              <w:rPr>
                <w:color w:val="auto"/>
                <w:lang w:val="en-US"/>
              </w:rPr>
              <w:t xml:space="preserve"> </w:t>
            </w:r>
            <w:r w:rsidRPr="0031462C">
              <w:rPr>
                <w:color w:val="auto"/>
                <w:lang w:val="en-US"/>
              </w:rPr>
              <w:t>in</w:t>
            </w:r>
            <w:r w:rsidRPr="0002302F">
              <w:rPr>
                <w:color w:val="auto"/>
                <w:lang w:val="en-US"/>
              </w:rPr>
              <w:t xml:space="preserve"> </w:t>
            </w:r>
            <w:r w:rsidRPr="0031462C">
              <w:rPr>
                <w:color w:val="auto"/>
                <w:lang w:val="en-US"/>
              </w:rPr>
              <w:t>the</w:t>
            </w:r>
            <w:r w:rsidRPr="0002302F">
              <w:rPr>
                <w:color w:val="auto"/>
                <w:lang w:val="en-US"/>
              </w:rPr>
              <w:t xml:space="preserve"> </w:t>
            </w:r>
            <w:r w:rsidRPr="0031462C">
              <w:rPr>
                <w:color w:val="auto"/>
                <w:lang w:val="en-US"/>
              </w:rPr>
              <w:t>Earth</w:t>
            </w:r>
            <w:r w:rsidRPr="0002302F">
              <w:rPr>
                <w:color w:val="auto"/>
                <w:lang w:val="en-US"/>
              </w:rPr>
              <w:t xml:space="preserve"> </w:t>
            </w:r>
            <w:r w:rsidRPr="0031462C">
              <w:rPr>
                <w:color w:val="auto"/>
                <w:lang w:val="en-US"/>
              </w:rPr>
              <w:t>and</w:t>
            </w:r>
            <w:r w:rsidRPr="0002302F">
              <w:rPr>
                <w:color w:val="auto"/>
                <w:lang w:val="en-US"/>
              </w:rPr>
              <w:t xml:space="preserve"> </w:t>
            </w:r>
            <w:r w:rsidRPr="0031462C">
              <w:rPr>
                <w:color w:val="auto"/>
                <w:lang w:val="en-US"/>
              </w:rPr>
              <w:t>planets</w:t>
            </w:r>
            <w:r w:rsidRPr="0002302F">
              <w:rPr>
                <w:color w:val="auto"/>
                <w:lang w:val="en-US"/>
              </w:rPr>
              <w:t xml:space="preserve"> / </w:t>
            </w:r>
            <w:r w:rsidRPr="0031462C">
              <w:rPr>
                <w:color w:val="auto"/>
                <w:lang w:val="en-US"/>
              </w:rPr>
              <w:t>G</w:t>
            </w:r>
            <w:r w:rsidRPr="0002302F">
              <w:rPr>
                <w:color w:val="auto"/>
                <w:lang w:val="en-US"/>
              </w:rPr>
              <w:t xml:space="preserve">. </w:t>
            </w:r>
            <w:r w:rsidRPr="0031462C">
              <w:rPr>
                <w:color w:val="auto"/>
                <w:lang w:val="en-US"/>
              </w:rPr>
              <w:t>Schubert</w:t>
            </w:r>
            <w:r w:rsidRPr="0002302F">
              <w:rPr>
                <w:color w:val="auto"/>
                <w:lang w:val="en-US"/>
              </w:rPr>
              <w:t xml:space="preserve">, </w:t>
            </w:r>
            <w:r w:rsidRPr="0031462C">
              <w:rPr>
                <w:color w:val="auto"/>
                <w:lang w:val="en-US"/>
              </w:rPr>
              <w:t>D</w:t>
            </w:r>
            <w:r w:rsidRPr="0002302F">
              <w:rPr>
                <w:color w:val="auto"/>
                <w:lang w:val="en-US"/>
              </w:rPr>
              <w:t xml:space="preserve">. </w:t>
            </w:r>
            <w:r w:rsidRPr="0031462C">
              <w:rPr>
                <w:color w:val="auto"/>
                <w:lang w:val="en-US"/>
              </w:rPr>
              <w:t>L</w:t>
            </w:r>
            <w:r w:rsidRPr="0002302F">
              <w:rPr>
                <w:color w:val="auto"/>
                <w:lang w:val="en-US"/>
              </w:rPr>
              <w:t xml:space="preserve">. </w:t>
            </w:r>
            <w:proofErr w:type="spellStart"/>
            <w:r w:rsidRPr="0031462C">
              <w:rPr>
                <w:color w:val="auto"/>
                <w:lang w:val="en-US"/>
              </w:rPr>
              <w:t>Turcotte</w:t>
            </w:r>
            <w:proofErr w:type="spellEnd"/>
            <w:r w:rsidRPr="0002302F">
              <w:rPr>
                <w:color w:val="auto"/>
                <w:lang w:val="en-US"/>
              </w:rPr>
              <w:t xml:space="preserve">, </w:t>
            </w:r>
            <w:r w:rsidRPr="0031462C">
              <w:rPr>
                <w:color w:val="auto"/>
                <w:lang w:val="en-US"/>
              </w:rPr>
              <w:t>P</w:t>
            </w:r>
            <w:r w:rsidRPr="0002302F">
              <w:rPr>
                <w:color w:val="auto"/>
                <w:lang w:val="en-US"/>
              </w:rPr>
              <w:t xml:space="preserve">. </w:t>
            </w:r>
            <w:r w:rsidRPr="0031462C">
              <w:rPr>
                <w:color w:val="auto"/>
                <w:lang w:val="en-US"/>
              </w:rPr>
              <w:t>Olson</w:t>
            </w:r>
            <w:r w:rsidRPr="0002302F">
              <w:rPr>
                <w:color w:val="auto"/>
                <w:lang w:val="en-US"/>
              </w:rPr>
              <w:t xml:space="preserve">. – </w:t>
            </w:r>
            <w:proofErr w:type="gramStart"/>
            <w:r w:rsidRPr="0031462C">
              <w:rPr>
                <w:color w:val="auto"/>
                <w:lang w:val="en-US"/>
              </w:rPr>
              <w:t>Cambridge</w:t>
            </w:r>
            <w:r w:rsidRPr="0002302F">
              <w:rPr>
                <w:color w:val="auto"/>
                <w:lang w:val="en-US"/>
              </w:rPr>
              <w:t xml:space="preserve"> :</w:t>
            </w:r>
            <w:proofErr w:type="gramEnd"/>
            <w:r w:rsidRPr="0002302F">
              <w:rPr>
                <w:color w:val="auto"/>
                <w:lang w:val="en-US"/>
              </w:rPr>
              <w:t xml:space="preserve"> </w:t>
            </w:r>
            <w:r w:rsidRPr="0031462C">
              <w:rPr>
                <w:color w:val="auto"/>
                <w:lang w:val="en-US"/>
              </w:rPr>
              <w:t>Cambridge</w:t>
            </w:r>
            <w:r w:rsidRPr="0002302F">
              <w:rPr>
                <w:color w:val="auto"/>
                <w:lang w:val="en-US"/>
              </w:rPr>
              <w:t xml:space="preserve"> </w:t>
            </w:r>
            <w:proofErr w:type="spellStart"/>
            <w:r w:rsidRPr="0031462C">
              <w:rPr>
                <w:color w:val="auto"/>
                <w:lang w:val="en-US"/>
              </w:rPr>
              <w:t>univ</w:t>
            </w:r>
            <w:r w:rsidRPr="0002302F">
              <w:rPr>
                <w:color w:val="auto"/>
                <w:lang w:val="en-US"/>
              </w:rPr>
              <w:t>.</w:t>
            </w:r>
            <w:proofErr w:type="spellEnd"/>
            <w:r w:rsidRPr="0002302F">
              <w:rPr>
                <w:color w:val="auto"/>
                <w:lang w:val="en-US"/>
              </w:rPr>
              <w:t xml:space="preserve"> </w:t>
            </w:r>
            <w:r w:rsidRPr="0031462C">
              <w:rPr>
                <w:color w:val="auto"/>
                <w:lang w:val="en-US"/>
              </w:rPr>
              <w:t>press</w:t>
            </w:r>
            <w:r w:rsidRPr="0002302F">
              <w:rPr>
                <w:color w:val="auto"/>
                <w:lang w:val="en-US"/>
              </w:rPr>
              <w:t xml:space="preserve">, 2001. – </w:t>
            </w:r>
            <w:r w:rsidRPr="0031462C">
              <w:rPr>
                <w:color w:val="auto"/>
                <w:lang w:val="en-US"/>
              </w:rPr>
              <w:t>XV</w:t>
            </w:r>
            <w:r w:rsidRPr="0002302F">
              <w:rPr>
                <w:color w:val="auto"/>
                <w:lang w:val="en-US"/>
              </w:rPr>
              <w:t xml:space="preserve">, 940 </w:t>
            </w:r>
            <w:r w:rsidRPr="0031462C">
              <w:rPr>
                <w:color w:val="auto"/>
                <w:lang w:val="en-US"/>
              </w:rPr>
              <w:t>c</w:t>
            </w:r>
            <w:r w:rsidRPr="0002302F">
              <w:rPr>
                <w:color w:val="auto"/>
                <w:lang w:val="en-US"/>
              </w:rPr>
              <w:t xml:space="preserve">., [28] </w:t>
            </w:r>
            <w:r w:rsidRPr="0031462C">
              <w:rPr>
                <w:color w:val="auto"/>
              </w:rPr>
              <w:t>л</w:t>
            </w:r>
            <w:r w:rsidRPr="0002302F">
              <w:rPr>
                <w:color w:val="auto"/>
                <w:lang w:val="en-US"/>
              </w:rPr>
              <w:t xml:space="preserve">. </w:t>
            </w:r>
            <w:proofErr w:type="spellStart"/>
            <w:r w:rsidRPr="0031462C">
              <w:rPr>
                <w:color w:val="auto"/>
              </w:rPr>
              <w:t>цв</w:t>
            </w:r>
            <w:proofErr w:type="spellEnd"/>
            <w:r w:rsidRPr="0002302F">
              <w:rPr>
                <w:color w:val="auto"/>
                <w:lang w:val="en-US"/>
              </w:rPr>
              <w:t xml:space="preserve">. </w:t>
            </w:r>
            <w:r w:rsidRPr="0031462C">
              <w:rPr>
                <w:color w:val="auto"/>
              </w:rPr>
              <w:t>ил</w:t>
            </w:r>
            <w:proofErr w:type="gramStart"/>
            <w:r w:rsidRPr="0002302F">
              <w:rPr>
                <w:color w:val="auto"/>
                <w:lang w:val="en-US"/>
              </w:rPr>
              <w:t xml:space="preserve">. : </w:t>
            </w:r>
            <w:proofErr w:type="spellStart"/>
            <w:proofErr w:type="gramEnd"/>
            <w:r w:rsidRPr="0031462C">
              <w:rPr>
                <w:color w:val="auto"/>
              </w:rPr>
              <w:t>цв</w:t>
            </w:r>
            <w:proofErr w:type="spellEnd"/>
            <w:r w:rsidRPr="0002302F">
              <w:rPr>
                <w:color w:val="auto"/>
                <w:lang w:val="en-US"/>
              </w:rPr>
              <w:t xml:space="preserve">. </w:t>
            </w:r>
            <w:r w:rsidRPr="0031462C">
              <w:rPr>
                <w:color w:val="auto"/>
              </w:rPr>
              <w:t>ил</w:t>
            </w:r>
            <w:r w:rsidRPr="0002302F">
              <w:rPr>
                <w:color w:val="auto"/>
                <w:lang w:val="en-US"/>
              </w:rPr>
              <w:t xml:space="preserve">., </w:t>
            </w:r>
            <w:proofErr w:type="spellStart"/>
            <w:r w:rsidRPr="0031462C">
              <w:rPr>
                <w:color w:val="auto"/>
              </w:rPr>
              <w:t>табл</w:t>
            </w:r>
            <w:proofErr w:type="spellEnd"/>
            <w:r w:rsidRPr="0002302F">
              <w:rPr>
                <w:color w:val="auto"/>
                <w:lang w:val="en-US"/>
              </w:rPr>
              <w:t xml:space="preserve">., </w:t>
            </w:r>
            <w:proofErr w:type="spellStart"/>
            <w:r w:rsidRPr="0031462C">
              <w:rPr>
                <w:color w:val="auto"/>
              </w:rPr>
              <w:t>портр</w:t>
            </w:r>
            <w:proofErr w:type="spellEnd"/>
            <w:r w:rsidRPr="0002302F">
              <w:rPr>
                <w:color w:val="auto"/>
                <w:lang w:val="en-US"/>
              </w:rPr>
              <w:t xml:space="preserve">. – </w:t>
            </w:r>
            <w:proofErr w:type="spellStart"/>
            <w:r w:rsidRPr="0031462C">
              <w:rPr>
                <w:color w:val="auto"/>
              </w:rPr>
              <w:t>Библиогр</w:t>
            </w:r>
            <w:proofErr w:type="spellEnd"/>
            <w:r w:rsidRPr="0002302F">
              <w:rPr>
                <w:color w:val="auto"/>
                <w:lang w:val="en-US"/>
              </w:rPr>
              <w:t xml:space="preserve">.: </w:t>
            </w:r>
            <w:r w:rsidRPr="0031462C">
              <w:rPr>
                <w:color w:val="auto"/>
              </w:rPr>
              <w:t>с</w:t>
            </w:r>
            <w:r w:rsidRPr="0002302F">
              <w:rPr>
                <w:color w:val="auto"/>
                <w:lang w:val="en-US"/>
              </w:rPr>
              <w:t xml:space="preserve">. 797-873. – </w:t>
            </w:r>
            <w:r w:rsidRPr="0031462C">
              <w:rPr>
                <w:color w:val="auto"/>
                <w:lang w:val="en-US"/>
              </w:rPr>
              <w:t>ISBN</w:t>
            </w:r>
            <w:r w:rsidRPr="0002302F">
              <w:rPr>
                <w:color w:val="auto"/>
                <w:lang w:val="en-US"/>
              </w:rPr>
              <w:t xml:space="preserve"> 0521-79836-1.</w:t>
            </w:r>
          </w:p>
          <w:p w:rsidR="00001A53" w:rsidRPr="0002302F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001A53" w:rsidRPr="008041FD" w:rsidRDefault="00001A53" w:rsidP="00E71997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31462C">
              <w:rPr>
                <w:color w:val="auto"/>
              </w:rPr>
              <w:t>Мантийная конвекция на Земле и планетах.</w:t>
            </w:r>
          </w:p>
        </w:tc>
      </w:tr>
      <w:tr w:rsidR="00001A53" w:rsidTr="00001A53">
        <w:trPr>
          <w:cantSplit/>
          <w:tblCellSpacing w:w="15" w:type="dxa"/>
        </w:trPr>
        <w:tc>
          <w:tcPr>
            <w:tcW w:w="328" w:type="dxa"/>
          </w:tcPr>
          <w:p w:rsidR="00001A53" w:rsidRPr="00C8438F" w:rsidRDefault="00001A5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001A53" w:rsidRPr="008041FD" w:rsidRDefault="00001A53" w:rsidP="00287F24">
            <w:pPr>
              <w:jc w:val="center"/>
              <w:rPr>
                <w:color w:val="auto"/>
              </w:rPr>
            </w:pPr>
            <w:r w:rsidRPr="008041FD">
              <w:rPr>
                <w:color w:val="auto"/>
              </w:rPr>
              <w:t>Г23588</w:t>
            </w:r>
          </w:p>
          <w:p w:rsidR="00001A53" w:rsidRDefault="00001A53" w:rsidP="00287F24">
            <w:pPr>
              <w:jc w:val="center"/>
            </w:pPr>
          </w:p>
          <w:p w:rsidR="00001A53" w:rsidRDefault="00001A53" w:rsidP="00287F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F1981C" wp14:editId="65651E18">
                  <wp:extent cx="1080000" cy="1533600"/>
                  <wp:effectExtent l="0" t="0" r="6350" b="0"/>
                  <wp:docPr id="29" name="Рисунок 29" descr="C:\Users\victoria_bubanistova\Desktop\Каталоги\Сканы для каталога\Октябрь_в бюллетень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toria_bubanistova\Desktop\Каталоги\Сканы для каталога\Октябрь_в бюллетень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A53" w:rsidRDefault="00001A53" w:rsidP="00287F24">
            <w:pPr>
              <w:jc w:val="center"/>
            </w:pPr>
          </w:p>
          <w:p w:rsidR="00001A53" w:rsidRDefault="00001A53" w:rsidP="00287F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407A33" wp14:editId="0B9CDD8F">
                  <wp:extent cx="1080000" cy="1537200"/>
                  <wp:effectExtent l="0" t="0" r="6350" b="6350"/>
                  <wp:docPr id="30" name="Рисунок 30" descr="C:\Users\victoria_bubanistova\Desktop\Каталоги\Сканы для каталога\Октябрь_в бюллетень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ctoria_bubanistova\Desktop\Каталоги\Сканы для каталога\Октябрь_в бюллетень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A53" w:rsidRDefault="00001A53" w:rsidP="00287F24">
            <w:pPr>
              <w:jc w:val="center"/>
            </w:pPr>
          </w:p>
          <w:p w:rsidR="00001A53" w:rsidRDefault="00001A53" w:rsidP="00287F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EC6123" wp14:editId="5657394E">
                  <wp:extent cx="1080000" cy="1537200"/>
                  <wp:effectExtent l="0" t="0" r="6350" b="6350"/>
                  <wp:docPr id="31" name="Рисунок 31" descr="C:\Users\victoria_bubanistova\Desktop\Каталоги\Сканы для каталога\Октябрь_в бюллетень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ictoria_bubanistova\Desktop\Каталоги\Сканы для каталога\Октябрь_в бюллетень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A53" w:rsidRPr="00CA3B73" w:rsidRDefault="00001A53" w:rsidP="00287F24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001A53" w:rsidRPr="008041FD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  <w:r w:rsidRPr="008041FD">
              <w:rPr>
                <w:b/>
                <w:bCs/>
                <w:color w:val="auto"/>
                <w:lang w:val="en-US"/>
              </w:rPr>
              <w:t>Treatise on geophysics</w:t>
            </w:r>
            <w:r w:rsidRPr="008041FD">
              <w:rPr>
                <w:color w:val="auto"/>
                <w:lang w:val="en-US"/>
              </w:rPr>
              <w:t xml:space="preserve"> / ed.-in-chief </w:t>
            </w:r>
            <w:proofErr w:type="spellStart"/>
            <w:r w:rsidRPr="008041FD">
              <w:rPr>
                <w:color w:val="auto"/>
                <w:lang w:val="en-US"/>
              </w:rPr>
              <w:t>G.Schubert</w:t>
            </w:r>
            <w:proofErr w:type="spellEnd"/>
            <w:r w:rsidRPr="008041FD">
              <w:rPr>
                <w:color w:val="auto"/>
                <w:lang w:val="en-US"/>
              </w:rPr>
              <w:t>. – 1st ed. – Amsterdam [etc.</w:t>
            </w:r>
            <w:proofErr w:type="gramStart"/>
            <w:r w:rsidRPr="008041FD">
              <w:rPr>
                <w:color w:val="auto"/>
                <w:lang w:val="en-US"/>
              </w:rPr>
              <w:t>] :</w:t>
            </w:r>
            <w:proofErr w:type="gramEnd"/>
            <w:r w:rsidRPr="008041FD">
              <w:rPr>
                <w:color w:val="auto"/>
                <w:lang w:val="en-US"/>
              </w:rPr>
              <w:t xml:space="preserve"> Elsevier, 2007. – </w:t>
            </w:r>
            <w:proofErr w:type="spellStart"/>
            <w:r w:rsidRPr="008041FD">
              <w:rPr>
                <w:color w:val="auto"/>
              </w:rPr>
              <w:t>Библиогр</w:t>
            </w:r>
            <w:proofErr w:type="spellEnd"/>
            <w:r w:rsidRPr="008041FD">
              <w:rPr>
                <w:color w:val="auto"/>
                <w:lang w:val="en-US"/>
              </w:rPr>
              <w:t xml:space="preserve">. </w:t>
            </w:r>
            <w:r w:rsidRPr="008041FD">
              <w:rPr>
                <w:color w:val="auto"/>
              </w:rPr>
              <w:t>в</w:t>
            </w:r>
            <w:r w:rsidRPr="008041FD">
              <w:rPr>
                <w:color w:val="auto"/>
                <w:lang w:val="en-US"/>
              </w:rPr>
              <w:t xml:space="preserve"> </w:t>
            </w:r>
            <w:r w:rsidRPr="008041FD">
              <w:rPr>
                <w:color w:val="auto"/>
              </w:rPr>
              <w:t>конце</w:t>
            </w:r>
            <w:r w:rsidRPr="008041FD">
              <w:rPr>
                <w:color w:val="auto"/>
                <w:lang w:val="en-US"/>
              </w:rPr>
              <w:t xml:space="preserve"> </w:t>
            </w:r>
            <w:proofErr w:type="spellStart"/>
            <w:r w:rsidRPr="008041FD">
              <w:rPr>
                <w:color w:val="auto"/>
              </w:rPr>
              <w:t>разд</w:t>
            </w:r>
            <w:proofErr w:type="spellEnd"/>
            <w:r w:rsidRPr="008041FD">
              <w:rPr>
                <w:color w:val="auto"/>
                <w:lang w:val="en-US"/>
              </w:rPr>
              <w:t xml:space="preserve">. – ISBN 978-0-444-51928-3. </w:t>
            </w:r>
          </w:p>
          <w:p w:rsidR="00001A53" w:rsidRPr="008041FD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001A53" w:rsidRPr="008041FD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  <w:r w:rsidRPr="008041FD">
              <w:rPr>
                <w:color w:val="auto"/>
              </w:rPr>
              <w:t>Трактат</w:t>
            </w:r>
            <w:r w:rsidRPr="008041FD">
              <w:rPr>
                <w:color w:val="auto"/>
                <w:lang w:val="en-US"/>
              </w:rPr>
              <w:t xml:space="preserve"> </w:t>
            </w:r>
            <w:r w:rsidRPr="008041FD">
              <w:rPr>
                <w:color w:val="auto"/>
              </w:rPr>
              <w:t>по</w:t>
            </w:r>
            <w:r w:rsidRPr="008041FD">
              <w:rPr>
                <w:color w:val="auto"/>
                <w:lang w:val="en-US"/>
              </w:rPr>
              <w:t xml:space="preserve"> </w:t>
            </w:r>
            <w:r w:rsidRPr="008041FD">
              <w:rPr>
                <w:color w:val="auto"/>
              </w:rPr>
              <w:t>геофизике</w:t>
            </w:r>
            <w:r w:rsidRPr="008041FD">
              <w:rPr>
                <w:color w:val="auto"/>
                <w:lang w:val="en-US"/>
              </w:rPr>
              <w:t>.</w:t>
            </w:r>
          </w:p>
          <w:p w:rsidR="00001A53" w:rsidRPr="008041FD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001A53" w:rsidRPr="008041FD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  <w:r w:rsidRPr="008041FD">
              <w:rPr>
                <w:b/>
                <w:color w:val="auto"/>
                <w:lang w:val="en-US"/>
              </w:rPr>
              <w:t xml:space="preserve">Vol. </w:t>
            </w:r>
            <w:proofErr w:type="gramStart"/>
            <w:r w:rsidRPr="008041FD">
              <w:rPr>
                <w:b/>
                <w:color w:val="auto"/>
                <w:lang w:val="en-US"/>
              </w:rPr>
              <w:t>2 :</w:t>
            </w:r>
            <w:proofErr w:type="gramEnd"/>
            <w:r w:rsidRPr="008041FD">
              <w:rPr>
                <w:b/>
                <w:color w:val="auto"/>
                <w:lang w:val="en-US"/>
              </w:rPr>
              <w:t xml:space="preserve"> Mineral physics</w:t>
            </w:r>
            <w:r w:rsidRPr="008041FD">
              <w:rPr>
                <w:color w:val="auto"/>
                <w:lang w:val="en-US"/>
              </w:rPr>
              <w:t xml:space="preserve"> / vol. ed. </w:t>
            </w:r>
            <w:proofErr w:type="spellStart"/>
            <w:r w:rsidRPr="008041FD">
              <w:rPr>
                <w:color w:val="auto"/>
                <w:lang w:val="en-US"/>
              </w:rPr>
              <w:t>G.D.Price</w:t>
            </w:r>
            <w:proofErr w:type="spellEnd"/>
            <w:r w:rsidRPr="008041FD">
              <w:rPr>
                <w:color w:val="auto"/>
                <w:lang w:val="en-US"/>
              </w:rPr>
              <w:t>. – XII, [2], 642 c</w:t>
            </w:r>
            <w:proofErr w:type="gramStart"/>
            <w:r w:rsidRPr="008041FD">
              <w:rPr>
                <w:color w:val="auto"/>
                <w:lang w:val="en-US"/>
              </w:rPr>
              <w:t>. :</w:t>
            </w:r>
            <w:proofErr w:type="gramEnd"/>
            <w:r w:rsidRPr="008041FD">
              <w:rPr>
                <w:color w:val="auto"/>
                <w:lang w:val="en-US"/>
              </w:rPr>
              <w:t xml:space="preserve"> </w:t>
            </w:r>
            <w:r w:rsidRPr="008041FD">
              <w:rPr>
                <w:color w:val="auto"/>
              </w:rPr>
              <w:t>ил</w:t>
            </w:r>
            <w:r w:rsidRPr="008041FD">
              <w:rPr>
                <w:color w:val="auto"/>
                <w:lang w:val="en-US"/>
              </w:rPr>
              <w:t xml:space="preserve">., </w:t>
            </w:r>
            <w:proofErr w:type="spellStart"/>
            <w:r w:rsidRPr="008041FD">
              <w:rPr>
                <w:color w:val="auto"/>
              </w:rPr>
              <w:t>цв</w:t>
            </w:r>
            <w:proofErr w:type="spellEnd"/>
            <w:r w:rsidRPr="008041FD">
              <w:rPr>
                <w:color w:val="auto"/>
                <w:lang w:val="en-US"/>
              </w:rPr>
              <w:t xml:space="preserve">. </w:t>
            </w:r>
            <w:r w:rsidRPr="008041FD">
              <w:rPr>
                <w:color w:val="auto"/>
              </w:rPr>
              <w:t>ил</w:t>
            </w:r>
            <w:proofErr w:type="gramStart"/>
            <w:r w:rsidRPr="008041FD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8041FD">
              <w:rPr>
                <w:color w:val="auto"/>
              </w:rPr>
              <w:t>портр</w:t>
            </w:r>
            <w:proofErr w:type="spellEnd"/>
            <w:r w:rsidRPr="008041FD">
              <w:rPr>
                <w:color w:val="auto"/>
                <w:lang w:val="en-US"/>
              </w:rPr>
              <w:t>.</w:t>
            </w:r>
          </w:p>
          <w:p w:rsidR="00001A53" w:rsidRPr="00001A53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001A53" w:rsidRPr="0002302F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  <w:r w:rsidRPr="008041FD">
              <w:rPr>
                <w:color w:val="auto"/>
              </w:rPr>
              <w:t>Т</w:t>
            </w:r>
            <w:r w:rsidRPr="0002302F">
              <w:rPr>
                <w:color w:val="auto"/>
                <w:lang w:val="en-US"/>
              </w:rPr>
              <w:t>. 2</w:t>
            </w:r>
            <w:proofErr w:type="gramStart"/>
            <w:r w:rsidRPr="0002302F">
              <w:rPr>
                <w:color w:val="auto"/>
                <w:lang w:val="en-US"/>
              </w:rPr>
              <w:t xml:space="preserve"> :</w:t>
            </w:r>
            <w:proofErr w:type="gramEnd"/>
            <w:r w:rsidRPr="0002302F">
              <w:rPr>
                <w:color w:val="auto"/>
                <w:lang w:val="en-US"/>
              </w:rPr>
              <w:t xml:space="preserve"> </w:t>
            </w:r>
            <w:r w:rsidRPr="008041FD">
              <w:rPr>
                <w:color w:val="auto"/>
              </w:rPr>
              <w:t>Физика</w:t>
            </w:r>
            <w:r w:rsidRPr="0002302F">
              <w:rPr>
                <w:color w:val="auto"/>
                <w:lang w:val="en-US"/>
              </w:rPr>
              <w:t xml:space="preserve"> </w:t>
            </w:r>
            <w:r w:rsidRPr="008041FD">
              <w:rPr>
                <w:color w:val="auto"/>
              </w:rPr>
              <w:t>минералов</w:t>
            </w:r>
            <w:r w:rsidRPr="0002302F">
              <w:rPr>
                <w:color w:val="auto"/>
                <w:lang w:val="en-US"/>
              </w:rPr>
              <w:t>.</w:t>
            </w:r>
          </w:p>
          <w:p w:rsidR="00001A53" w:rsidRPr="0002302F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AE34FD" w:rsidRDefault="00AE34FD" w:rsidP="00E71997">
            <w:pPr>
              <w:ind w:firstLine="417"/>
              <w:jc w:val="both"/>
              <w:rPr>
                <w:b/>
                <w:color w:val="auto"/>
              </w:rPr>
            </w:pPr>
          </w:p>
          <w:p w:rsidR="00AE34FD" w:rsidRDefault="00AE34FD" w:rsidP="00E71997">
            <w:pPr>
              <w:ind w:firstLine="417"/>
              <w:jc w:val="both"/>
              <w:rPr>
                <w:b/>
                <w:color w:val="auto"/>
              </w:rPr>
            </w:pPr>
          </w:p>
          <w:p w:rsidR="00001A53" w:rsidRPr="008041FD" w:rsidRDefault="00001A53" w:rsidP="00E71997">
            <w:pPr>
              <w:ind w:firstLine="417"/>
              <w:jc w:val="both"/>
              <w:rPr>
                <w:color w:val="auto"/>
              </w:rPr>
            </w:pPr>
            <w:r w:rsidRPr="0002302F">
              <w:rPr>
                <w:b/>
                <w:color w:val="auto"/>
                <w:lang w:val="en-US"/>
              </w:rPr>
              <w:t xml:space="preserve">Vol. </w:t>
            </w:r>
            <w:proofErr w:type="gramStart"/>
            <w:r w:rsidRPr="0002302F">
              <w:rPr>
                <w:b/>
                <w:color w:val="auto"/>
                <w:lang w:val="en-US"/>
              </w:rPr>
              <w:t>5 :</w:t>
            </w:r>
            <w:proofErr w:type="gramEnd"/>
            <w:r w:rsidRPr="0002302F">
              <w:rPr>
                <w:b/>
                <w:color w:val="auto"/>
                <w:lang w:val="en-US"/>
              </w:rPr>
              <w:t xml:space="preserve"> Geomagnetism</w:t>
            </w:r>
            <w:r w:rsidRPr="0002302F">
              <w:rPr>
                <w:color w:val="auto"/>
                <w:lang w:val="en-US"/>
              </w:rPr>
              <w:t xml:space="preserve"> / vol. ed. </w:t>
            </w:r>
            <w:proofErr w:type="spellStart"/>
            <w:r w:rsidRPr="008041FD">
              <w:rPr>
                <w:color w:val="auto"/>
              </w:rPr>
              <w:t>M.Kono</w:t>
            </w:r>
            <w:proofErr w:type="spellEnd"/>
            <w:r w:rsidRPr="008041FD">
              <w:rPr>
                <w:color w:val="auto"/>
              </w:rPr>
              <w:t>. – XII, [2], 589 c. : ил</w:t>
            </w:r>
            <w:proofErr w:type="gramStart"/>
            <w:r w:rsidRPr="008041FD">
              <w:rPr>
                <w:color w:val="auto"/>
              </w:rPr>
              <w:t xml:space="preserve">., </w:t>
            </w:r>
            <w:proofErr w:type="spellStart"/>
            <w:proofErr w:type="gramEnd"/>
            <w:r w:rsidRPr="008041FD">
              <w:rPr>
                <w:color w:val="auto"/>
              </w:rPr>
              <w:t>цв</w:t>
            </w:r>
            <w:proofErr w:type="spellEnd"/>
            <w:r w:rsidRPr="008041FD">
              <w:rPr>
                <w:color w:val="auto"/>
              </w:rPr>
              <w:t>. ил., табл.</w:t>
            </w:r>
          </w:p>
          <w:p w:rsidR="00001A53" w:rsidRPr="008041FD" w:rsidRDefault="00001A53" w:rsidP="00E71997">
            <w:pPr>
              <w:ind w:firstLine="417"/>
              <w:jc w:val="both"/>
              <w:rPr>
                <w:color w:val="auto"/>
              </w:rPr>
            </w:pPr>
          </w:p>
          <w:p w:rsidR="00001A53" w:rsidRPr="0002302F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  <w:r w:rsidRPr="008041FD">
              <w:rPr>
                <w:color w:val="auto"/>
              </w:rPr>
              <w:t>Т</w:t>
            </w:r>
            <w:r w:rsidRPr="0002302F">
              <w:rPr>
                <w:color w:val="auto"/>
                <w:lang w:val="en-US"/>
              </w:rPr>
              <w:t>. 5</w:t>
            </w:r>
            <w:proofErr w:type="gramStart"/>
            <w:r w:rsidRPr="0002302F">
              <w:rPr>
                <w:color w:val="auto"/>
                <w:lang w:val="en-US"/>
              </w:rPr>
              <w:t xml:space="preserve"> :</w:t>
            </w:r>
            <w:proofErr w:type="gramEnd"/>
            <w:r w:rsidRPr="0002302F">
              <w:rPr>
                <w:color w:val="auto"/>
                <w:lang w:val="en-US"/>
              </w:rPr>
              <w:t xml:space="preserve"> </w:t>
            </w:r>
            <w:r w:rsidRPr="008041FD">
              <w:rPr>
                <w:color w:val="auto"/>
              </w:rPr>
              <w:t>Геомагнетизм</w:t>
            </w:r>
            <w:r w:rsidRPr="0002302F">
              <w:rPr>
                <w:color w:val="auto"/>
                <w:lang w:val="en-US"/>
              </w:rPr>
              <w:t>.</w:t>
            </w:r>
          </w:p>
          <w:p w:rsidR="00001A53" w:rsidRPr="0002302F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001A53" w:rsidRPr="00001A53" w:rsidRDefault="00001A53" w:rsidP="00E71997">
            <w:pPr>
              <w:ind w:firstLine="417"/>
              <w:jc w:val="both"/>
              <w:rPr>
                <w:b/>
                <w:color w:val="auto"/>
                <w:lang w:val="en-US"/>
              </w:rPr>
            </w:pPr>
          </w:p>
          <w:p w:rsidR="00001A53" w:rsidRPr="00001A53" w:rsidRDefault="00001A53" w:rsidP="00E71997">
            <w:pPr>
              <w:ind w:firstLine="417"/>
              <w:jc w:val="both"/>
              <w:rPr>
                <w:b/>
                <w:color w:val="auto"/>
                <w:lang w:val="en-US"/>
              </w:rPr>
            </w:pPr>
          </w:p>
          <w:p w:rsidR="00001A53" w:rsidRPr="00001A53" w:rsidRDefault="00001A53" w:rsidP="00E71997">
            <w:pPr>
              <w:ind w:firstLine="417"/>
              <w:jc w:val="both"/>
              <w:rPr>
                <w:b/>
                <w:color w:val="auto"/>
                <w:lang w:val="en-US"/>
              </w:rPr>
            </w:pPr>
          </w:p>
          <w:p w:rsidR="00001A53" w:rsidRPr="00001A53" w:rsidRDefault="00001A53" w:rsidP="00E71997">
            <w:pPr>
              <w:ind w:firstLine="417"/>
              <w:jc w:val="both"/>
              <w:rPr>
                <w:b/>
                <w:color w:val="auto"/>
                <w:lang w:val="en-US"/>
              </w:rPr>
            </w:pPr>
          </w:p>
          <w:p w:rsidR="00001A53" w:rsidRPr="008041FD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  <w:r w:rsidRPr="008041FD">
              <w:rPr>
                <w:b/>
                <w:color w:val="auto"/>
                <w:lang w:val="en-US"/>
              </w:rPr>
              <w:t xml:space="preserve">Vol. </w:t>
            </w:r>
            <w:proofErr w:type="gramStart"/>
            <w:r w:rsidRPr="008041FD">
              <w:rPr>
                <w:b/>
                <w:color w:val="auto"/>
                <w:lang w:val="en-US"/>
              </w:rPr>
              <w:t>10 :</w:t>
            </w:r>
            <w:proofErr w:type="gramEnd"/>
            <w:r w:rsidRPr="008041FD">
              <w:rPr>
                <w:b/>
                <w:color w:val="auto"/>
                <w:lang w:val="en-US"/>
              </w:rPr>
              <w:t xml:space="preserve"> Planets and moons</w:t>
            </w:r>
            <w:r w:rsidRPr="008041FD">
              <w:rPr>
                <w:color w:val="auto"/>
                <w:lang w:val="en-US"/>
              </w:rPr>
              <w:t xml:space="preserve"> / vol. ed. </w:t>
            </w:r>
            <w:proofErr w:type="spellStart"/>
            <w:r w:rsidRPr="008041FD">
              <w:rPr>
                <w:color w:val="auto"/>
                <w:lang w:val="en-US"/>
              </w:rPr>
              <w:t>T.Spohn</w:t>
            </w:r>
            <w:proofErr w:type="spellEnd"/>
            <w:r w:rsidRPr="008041FD">
              <w:rPr>
                <w:color w:val="auto"/>
                <w:lang w:val="en-US"/>
              </w:rPr>
              <w:t>. – XII, [2], 641 c</w:t>
            </w:r>
            <w:proofErr w:type="gramStart"/>
            <w:r w:rsidRPr="008041FD">
              <w:rPr>
                <w:color w:val="auto"/>
                <w:lang w:val="en-US"/>
              </w:rPr>
              <w:t>. :</w:t>
            </w:r>
            <w:proofErr w:type="gramEnd"/>
            <w:r w:rsidRPr="008041FD">
              <w:rPr>
                <w:color w:val="auto"/>
                <w:lang w:val="en-US"/>
              </w:rPr>
              <w:t xml:space="preserve"> </w:t>
            </w:r>
            <w:r w:rsidRPr="008041FD">
              <w:rPr>
                <w:color w:val="auto"/>
              </w:rPr>
              <w:t>ил</w:t>
            </w:r>
            <w:r w:rsidRPr="008041FD">
              <w:rPr>
                <w:color w:val="auto"/>
                <w:lang w:val="en-US"/>
              </w:rPr>
              <w:t xml:space="preserve">., </w:t>
            </w:r>
            <w:proofErr w:type="spellStart"/>
            <w:r w:rsidRPr="008041FD">
              <w:rPr>
                <w:color w:val="auto"/>
              </w:rPr>
              <w:t>цв</w:t>
            </w:r>
            <w:proofErr w:type="spellEnd"/>
            <w:r w:rsidRPr="008041FD">
              <w:rPr>
                <w:color w:val="auto"/>
                <w:lang w:val="en-US"/>
              </w:rPr>
              <w:t xml:space="preserve">. </w:t>
            </w:r>
            <w:r w:rsidRPr="008041FD">
              <w:rPr>
                <w:color w:val="auto"/>
              </w:rPr>
              <w:t>ил</w:t>
            </w:r>
            <w:proofErr w:type="gramStart"/>
            <w:r w:rsidRPr="008041FD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8041FD">
              <w:rPr>
                <w:color w:val="auto"/>
              </w:rPr>
              <w:t>табл</w:t>
            </w:r>
            <w:proofErr w:type="spellEnd"/>
            <w:r w:rsidRPr="008041FD">
              <w:rPr>
                <w:color w:val="auto"/>
                <w:lang w:val="en-US"/>
              </w:rPr>
              <w:t>.</w:t>
            </w:r>
          </w:p>
          <w:p w:rsidR="00001A53" w:rsidRPr="008041FD" w:rsidRDefault="00001A53" w:rsidP="00E71997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001A53" w:rsidRPr="00FE14AF" w:rsidRDefault="00001A53" w:rsidP="00E71997">
            <w:pPr>
              <w:ind w:firstLine="417"/>
              <w:jc w:val="both"/>
              <w:rPr>
                <w:b/>
                <w:bCs/>
                <w:color w:val="auto"/>
                <w:lang w:val="en-US"/>
              </w:rPr>
            </w:pPr>
            <w:r w:rsidRPr="008041FD">
              <w:rPr>
                <w:color w:val="auto"/>
              </w:rPr>
              <w:t>Т</w:t>
            </w:r>
            <w:r w:rsidRPr="008041FD">
              <w:rPr>
                <w:color w:val="auto"/>
                <w:lang w:val="en-US"/>
              </w:rPr>
              <w:t>. 10</w:t>
            </w:r>
            <w:proofErr w:type="gramStart"/>
            <w:r w:rsidRPr="008041FD">
              <w:rPr>
                <w:color w:val="auto"/>
              </w:rPr>
              <w:t xml:space="preserve"> :</w:t>
            </w:r>
            <w:proofErr w:type="gramEnd"/>
            <w:r w:rsidRPr="008041FD">
              <w:rPr>
                <w:color w:val="auto"/>
                <w:lang w:val="en-US"/>
              </w:rPr>
              <w:t xml:space="preserve"> </w:t>
            </w:r>
            <w:r w:rsidRPr="008041FD">
              <w:rPr>
                <w:color w:val="auto"/>
              </w:rPr>
              <w:t>Планеты</w:t>
            </w:r>
            <w:r w:rsidRPr="008041FD">
              <w:rPr>
                <w:color w:val="auto"/>
                <w:lang w:val="en-US"/>
              </w:rPr>
              <w:t xml:space="preserve"> </w:t>
            </w:r>
            <w:r w:rsidRPr="008041FD">
              <w:rPr>
                <w:color w:val="auto"/>
              </w:rPr>
              <w:t>и</w:t>
            </w:r>
            <w:r w:rsidRPr="008041FD">
              <w:rPr>
                <w:color w:val="auto"/>
                <w:lang w:val="en-US"/>
              </w:rPr>
              <w:t xml:space="preserve"> </w:t>
            </w:r>
            <w:r w:rsidRPr="008041FD">
              <w:rPr>
                <w:color w:val="auto"/>
              </w:rPr>
              <w:t>спутники</w:t>
            </w:r>
            <w:r w:rsidRPr="008041FD">
              <w:rPr>
                <w:color w:val="auto"/>
                <w:lang w:val="en-US"/>
              </w:rPr>
              <w:t>.</w:t>
            </w:r>
          </w:p>
        </w:tc>
      </w:tr>
      <w:tr w:rsidR="00001A53" w:rsidTr="00001A53">
        <w:trPr>
          <w:cantSplit/>
          <w:trHeight w:val="329"/>
          <w:tblCellSpacing w:w="15" w:type="dxa"/>
        </w:trPr>
        <w:tc>
          <w:tcPr>
            <w:tcW w:w="10443" w:type="dxa"/>
            <w:gridSpan w:val="4"/>
          </w:tcPr>
          <w:p w:rsidR="00001A53" w:rsidRPr="00793EC1" w:rsidRDefault="00001A53" w:rsidP="00001A53">
            <w:pPr>
              <w:pStyle w:val="1"/>
              <w:tabs>
                <w:tab w:val="left" w:pos="501"/>
              </w:tabs>
              <w:ind w:firstLine="417"/>
              <w:jc w:val="both"/>
            </w:pPr>
          </w:p>
          <w:p w:rsidR="00001A53" w:rsidRDefault="00001A53" w:rsidP="004C262B">
            <w:pPr>
              <w:pStyle w:val="1"/>
            </w:pPr>
            <w:r w:rsidRPr="001372EA">
              <w:t>Авторефераты диссертаций</w:t>
            </w:r>
          </w:p>
          <w:p w:rsidR="00001A53" w:rsidRPr="00A065C7" w:rsidRDefault="00001A53" w:rsidP="00001A53">
            <w:pPr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001A53" w:rsidTr="00001A53">
        <w:trPr>
          <w:cantSplit/>
          <w:trHeight w:val="329"/>
          <w:tblCellSpacing w:w="15" w:type="dxa"/>
        </w:trPr>
        <w:tc>
          <w:tcPr>
            <w:tcW w:w="328" w:type="dxa"/>
          </w:tcPr>
          <w:p w:rsidR="00001A53" w:rsidRPr="004E1BEE" w:rsidRDefault="00001A53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2148" w:type="dxa"/>
            <w:gridSpan w:val="2"/>
          </w:tcPr>
          <w:p w:rsidR="00001A53" w:rsidRPr="00176E34" w:rsidRDefault="00001A53" w:rsidP="00287F24">
            <w:pPr>
              <w:jc w:val="center"/>
              <w:rPr>
                <w:color w:val="auto"/>
              </w:rPr>
            </w:pPr>
            <w:r w:rsidRPr="00176E34">
              <w:rPr>
                <w:color w:val="auto"/>
              </w:rPr>
              <w:t>Р10439</w:t>
            </w:r>
          </w:p>
        </w:tc>
        <w:tc>
          <w:tcPr>
            <w:tcW w:w="7907" w:type="dxa"/>
          </w:tcPr>
          <w:p w:rsidR="00001A53" w:rsidRPr="00176E34" w:rsidRDefault="00001A53" w:rsidP="00E7199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176E34">
              <w:rPr>
                <w:b/>
                <w:bCs/>
                <w:color w:val="auto"/>
              </w:rPr>
              <w:t>Ранджан</w:t>
            </w:r>
            <w:proofErr w:type="spellEnd"/>
            <w:r w:rsidRPr="00176E34">
              <w:rPr>
                <w:b/>
                <w:bCs/>
                <w:color w:val="auto"/>
              </w:rPr>
              <w:t>, П.Б.</w:t>
            </w:r>
          </w:p>
          <w:p w:rsidR="00001A53" w:rsidRDefault="00001A53" w:rsidP="00E71997">
            <w:pPr>
              <w:ind w:firstLine="417"/>
              <w:jc w:val="both"/>
              <w:rPr>
                <w:color w:val="auto"/>
              </w:rPr>
            </w:pPr>
            <w:r w:rsidRPr="00176E34">
              <w:rPr>
                <w:color w:val="auto"/>
              </w:rPr>
              <w:t xml:space="preserve">Биостратиграфическая корреляция </w:t>
            </w:r>
            <w:proofErr w:type="spellStart"/>
            <w:r w:rsidRPr="00176E34">
              <w:rPr>
                <w:color w:val="auto"/>
              </w:rPr>
              <w:t>плио</w:t>
            </w:r>
            <w:proofErr w:type="spellEnd"/>
            <w:r w:rsidRPr="00176E34">
              <w:rPr>
                <w:color w:val="auto"/>
              </w:rPr>
              <w:t xml:space="preserve">-плейстоцена юга Восточной Европы и Верхнего </w:t>
            </w:r>
            <w:proofErr w:type="spellStart"/>
            <w:r w:rsidRPr="00176E34">
              <w:rPr>
                <w:color w:val="auto"/>
              </w:rPr>
              <w:t>Сивалика</w:t>
            </w:r>
            <w:proofErr w:type="spellEnd"/>
            <w:r w:rsidRPr="00176E34">
              <w:rPr>
                <w:color w:val="auto"/>
              </w:rPr>
              <w:t xml:space="preserve"> Индии по фауне хоботных (семейство </w:t>
            </w:r>
            <w:proofErr w:type="spellStart"/>
            <w:r w:rsidRPr="00176E34">
              <w:rPr>
                <w:color w:val="auto"/>
              </w:rPr>
              <w:t>Elephantidae</w:t>
            </w:r>
            <w:proofErr w:type="spellEnd"/>
            <w:r w:rsidRPr="00176E34">
              <w:rPr>
                <w:color w:val="auto"/>
              </w:rPr>
              <w:t xml:space="preserve">) : </w:t>
            </w:r>
            <w:proofErr w:type="spellStart"/>
            <w:r w:rsidRPr="00176E34">
              <w:rPr>
                <w:color w:val="auto"/>
              </w:rPr>
              <w:t>автореф</w:t>
            </w:r>
            <w:proofErr w:type="spellEnd"/>
            <w:r w:rsidRPr="00176E34">
              <w:rPr>
                <w:color w:val="auto"/>
              </w:rPr>
              <w:t xml:space="preserve">. </w:t>
            </w:r>
            <w:proofErr w:type="spellStart"/>
            <w:r w:rsidRPr="00176E34">
              <w:rPr>
                <w:color w:val="auto"/>
              </w:rPr>
              <w:t>дис</w:t>
            </w:r>
            <w:proofErr w:type="spellEnd"/>
            <w:r w:rsidRPr="00176E34">
              <w:rPr>
                <w:color w:val="auto"/>
              </w:rPr>
              <w:t>. ... канд. геол</w:t>
            </w:r>
            <w:proofErr w:type="gramStart"/>
            <w:r w:rsidRPr="00176E34">
              <w:rPr>
                <w:color w:val="auto"/>
              </w:rPr>
              <w:t>.-</w:t>
            </w:r>
            <w:proofErr w:type="gramEnd"/>
            <w:r w:rsidRPr="00176E34">
              <w:rPr>
                <w:color w:val="auto"/>
              </w:rPr>
              <w:t xml:space="preserve">минерал. наук : 1.6.2 / П. Б. </w:t>
            </w:r>
            <w:proofErr w:type="spellStart"/>
            <w:r w:rsidRPr="00176E34">
              <w:rPr>
                <w:color w:val="auto"/>
              </w:rPr>
              <w:t>Ра</w:t>
            </w:r>
            <w:r w:rsidRPr="00176E34">
              <w:rPr>
                <w:color w:val="auto"/>
              </w:rPr>
              <w:t>н</w:t>
            </w:r>
            <w:r w:rsidRPr="00176E34">
              <w:rPr>
                <w:color w:val="auto"/>
              </w:rPr>
              <w:t>джан</w:t>
            </w:r>
            <w:proofErr w:type="spellEnd"/>
            <w:r w:rsidRPr="00176E34">
              <w:rPr>
                <w:color w:val="auto"/>
              </w:rPr>
              <w:t>. – Москва, 2023. – 33 с. : ил</w:t>
            </w:r>
            <w:proofErr w:type="gramStart"/>
            <w:r w:rsidRPr="00176E34">
              <w:rPr>
                <w:color w:val="auto"/>
              </w:rPr>
              <w:t xml:space="preserve">., </w:t>
            </w:r>
            <w:proofErr w:type="gramEnd"/>
            <w:r w:rsidRPr="00176E34">
              <w:rPr>
                <w:color w:val="auto"/>
              </w:rPr>
              <w:t xml:space="preserve">табл. – </w:t>
            </w:r>
            <w:proofErr w:type="spellStart"/>
            <w:r w:rsidRPr="00176E34">
              <w:rPr>
                <w:color w:val="auto"/>
              </w:rPr>
              <w:t>Библиогр</w:t>
            </w:r>
            <w:proofErr w:type="spellEnd"/>
            <w:r w:rsidRPr="00176E34">
              <w:rPr>
                <w:color w:val="auto"/>
              </w:rPr>
              <w:t>.: с. 31-32 (10 назв.).</w:t>
            </w:r>
          </w:p>
          <w:p w:rsidR="00001A53" w:rsidRPr="00176E34" w:rsidRDefault="00001A53" w:rsidP="00001A53">
            <w:pPr>
              <w:ind w:firstLine="417"/>
              <w:rPr>
                <w:color w:val="auto"/>
              </w:rPr>
            </w:pPr>
          </w:p>
        </w:tc>
      </w:tr>
      <w:tr w:rsidR="00001A53" w:rsidTr="00001A53">
        <w:trPr>
          <w:cantSplit/>
          <w:trHeight w:val="329"/>
          <w:tblCellSpacing w:w="15" w:type="dxa"/>
        </w:trPr>
        <w:tc>
          <w:tcPr>
            <w:tcW w:w="10443" w:type="dxa"/>
            <w:gridSpan w:val="4"/>
          </w:tcPr>
          <w:p w:rsidR="00001A53" w:rsidRPr="00793EC1" w:rsidRDefault="00001A53" w:rsidP="00001A53">
            <w:pPr>
              <w:pStyle w:val="1"/>
              <w:tabs>
                <w:tab w:val="left" w:pos="501"/>
              </w:tabs>
              <w:ind w:firstLine="417"/>
              <w:jc w:val="both"/>
            </w:pPr>
          </w:p>
          <w:p w:rsidR="00001A53" w:rsidRPr="00793EC1" w:rsidRDefault="00001A53" w:rsidP="004C262B">
            <w:pPr>
              <w:pStyle w:val="1"/>
              <w:tabs>
                <w:tab w:val="left" w:pos="-55"/>
              </w:tabs>
            </w:pPr>
            <w:r w:rsidRPr="00793EC1">
              <w:t>Картографические издания и объяснительные записки</w:t>
            </w:r>
          </w:p>
          <w:p w:rsidR="00001A53" w:rsidRPr="00793EC1" w:rsidRDefault="00001A53" w:rsidP="00001A53">
            <w:pPr>
              <w:ind w:firstLine="417"/>
              <w:jc w:val="both"/>
              <w:rPr>
                <w:color w:val="auto"/>
              </w:rPr>
            </w:pPr>
          </w:p>
        </w:tc>
      </w:tr>
      <w:tr w:rsidR="00001A53" w:rsidTr="00001A53">
        <w:trPr>
          <w:cantSplit/>
          <w:trHeight w:val="329"/>
          <w:tblCellSpacing w:w="15" w:type="dxa"/>
        </w:trPr>
        <w:tc>
          <w:tcPr>
            <w:tcW w:w="328" w:type="dxa"/>
          </w:tcPr>
          <w:p w:rsidR="00001A53" w:rsidRDefault="00001A5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001A53" w:rsidRPr="002333A5" w:rsidRDefault="00001A53" w:rsidP="00287F24">
            <w:pPr>
              <w:jc w:val="center"/>
              <w:rPr>
                <w:color w:val="auto"/>
              </w:rPr>
            </w:pPr>
            <w:r w:rsidRPr="002333A5">
              <w:rPr>
                <w:color w:val="auto"/>
              </w:rPr>
              <w:t>Д20152</w:t>
            </w:r>
          </w:p>
          <w:p w:rsidR="00001A53" w:rsidRDefault="00001A53" w:rsidP="00287F24">
            <w:pPr>
              <w:jc w:val="center"/>
            </w:pPr>
          </w:p>
          <w:p w:rsidR="00001A53" w:rsidRDefault="00001A53" w:rsidP="00287F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32209B" wp14:editId="5319AA55">
                  <wp:extent cx="1080000" cy="1558800"/>
                  <wp:effectExtent l="0" t="0" r="6350" b="3810"/>
                  <wp:docPr id="12" name="Рисунок 12" descr="C:\Users\victoria_bubanistova\Desktop\Каталоги\Сканы для каталога\Сентябрь_Октябрь_в бюллетень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ictoria_bubanistova\Desktop\Каталоги\Сканы для каталога\Сентябрь_Октябрь_в бюллетень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A53" w:rsidRPr="00023019" w:rsidRDefault="00001A53" w:rsidP="00287F24">
            <w:pPr>
              <w:jc w:val="center"/>
              <w:rPr>
                <w:color w:val="auto"/>
              </w:rPr>
            </w:pPr>
          </w:p>
        </w:tc>
        <w:tc>
          <w:tcPr>
            <w:tcW w:w="7907" w:type="dxa"/>
          </w:tcPr>
          <w:p w:rsidR="00001A53" w:rsidRPr="00604573" w:rsidRDefault="00001A53" w:rsidP="00E71997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2333A5">
              <w:rPr>
                <w:b/>
                <w:bCs/>
                <w:color w:val="auto"/>
                <w:lang w:val="en-US"/>
              </w:rPr>
              <w:t>Geological map of the People's Republic of China</w:t>
            </w:r>
            <w:r w:rsidRPr="002333A5">
              <w:rPr>
                <w:color w:val="auto"/>
                <w:lang w:val="en-US"/>
              </w:rPr>
              <w:t xml:space="preserve"> / China geol. </w:t>
            </w:r>
            <w:proofErr w:type="gramStart"/>
            <w:r w:rsidRPr="002333A5">
              <w:rPr>
                <w:color w:val="auto"/>
                <w:lang w:val="en-US"/>
              </w:rPr>
              <w:t>survey ;</w:t>
            </w:r>
            <w:proofErr w:type="gramEnd"/>
            <w:r w:rsidRPr="002333A5">
              <w:rPr>
                <w:color w:val="auto"/>
                <w:lang w:val="en-US"/>
              </w:rPr>
              <w:t xml:space="preserve"> chief ed.: Huang </w:t>
            </w:r>
            <w:proofErr w:type="spellStart"/>
            <w:r w:rsidRPr="002333A5">
              <w:rPr>
                <w:color w:val="auto"/>
                <w:lang w:val="en-US"/>
              </w:rPr>
              <w:t>Chongke</w:t>
            </w:r>
            <w:proofErr w:type="spellEnd"/>
            <w:r w:rsidRPr="002333A5">
              <w:rPr>
                <w:color w:val="auto"/>
                <w:lang w:val="en-US"/>
              </w:rPr>
              <w:t>. – 1:2 500 000. – [Beijing</w:t>
            </w:r>
            <w:proofErr w:type="gramStart"/>
            <w:r w:rsidRPr="002333A5">
              <w:rPr>
                <w:color w:val="auto"/>
                <w:lang w:val="en-US"/>
              </w:rPr>
              <w:t>] :</w:t>
            </w:r>
            <w:proofErr w:type="gramEnd"/>
            <w:r w:rsidRPr="002333A5">
              <w:rPr>
                <w:color w:val="auto"/>
                <w:lang w:val="en-US"/>
              </w:rPr>
              <w:t xml:space="preserve"> </w:t>
            </w:r>
            <w:proofErr w:type="spellStart"/>
            <w:r w:rsidRPr="002333A5">
              <w:rPr>
                <w:color w:val="auto"/>
                <w:lang w:val="en-US"/>
              </w:rPr>
              <w:t>SinoMaps</w:t>
            </w:r>
            <w:proofErr w:type="spellEnd"/>
            <w:r w:rsidRPr="002333A5">
              <w:rPr>
                <w:color w:val="auto"/>
                <w:lang w:val="en-US"/>
              </w:rPr>
              <w:t xml:space="preserve"> press, 2004. – 1 </w:t>
            </w:r>
            <w:r w:rsidRPr="002333A5">
              <w:rPr>
                <w:color w:val="auto"/>
              </w:rPr>
              <w:t>к</w:t>
            </w:r>
            <w:r w:rsidRPr="002333A5">
              <w:rPr>
                <w:color w:val="auto"/>
                <w:lang w:val="en-US"/>
              </w:rPr>
              <w:t xml:space="preserve">. (8 </w:t>
            </w:r>
            <w:r w:rsidRPr="002333A5">
              <w:rPr>
                <w:color w:val="auto"/>
              </w:rPr>
              <w:t>л</w:t>
            </w:r>
            <w:r w:rsidRPr="002333A5">
              <w:rPr>
                <w:color w:val="auto"/>
                <w:lang w:val="en-US"/>
              </w:rPr>
              <w:t xml:space="preserve">. </w:t>
            </w:r>
            <w:r w:rsidRPr="002333A5">
              <w:rPr>
                <w:color w:val="auto"/>
              </w:rPr>
              <w:t>в</w:t>
            </w:r>
            <w:r w:rsidRPr="002333A5">
              <w:rPr>
                <w:color w:val="auto"/>
                <w:lang w:val="en-US"/>
              </w:rPr>
              <w:t xml:space="preserve"> </w:t>
            </w:r>
            <w:r w:rsidRPr="002333A5">
              <w:rPr>
                <w:color w:val="auto"/>
              </w:rPr>
              <w:t>общ</w:t>
            </w:r>
            <w:r w:rsidRPr="002333A5">
              <w:rPr>
                <w:color w:val="auto"/>
                <w:lang w:val="en-US"/>
              </w:rPr>
              <w:t xml:space="preserve">. </w:t>
            </w:r>
            <w:r w:rsidRPr="002333A5">
              <w:rPr>
                <w:color w:val="auto"/>
              </w:rPr>
              <w:t>рамке</w:t>
            </w:r>
            <w:proofErr w:type="gramStart"/>
            <w:r w:rsidRPr="002333A5">
              <w:rPr>
                <w:color w:val="auto"/>
                <w:lang w:val="en-US"/>
              </w:rPr>
              <w:t>) :</w:t>
            </w:r>
            <w:proofErr w:type="gramEnd"/>
            <w:r w:rsidRPr="002333A5">
              <w:rPr>
                <w:color w:val="auto"/>
                <w:lang w:val="en-US"/>
              </w:rPr>
              <w:t xml:space="preserve"> </w:t>
            </w:r>
            <w:proofErr w:type="spellStart"/>
            <w:r w:rsidRPr="002333A5">
              <w:rPr>
                <w:color w:val="auto"/>
              </w:rPr>
              <w:t>цв</w:t>
            </w:r>
            <w:proofErr w:type="spellEnd"/>
            <w:r w:rsidRPr="002333A5">
              <w:rPr>
                <w:color w:val="auto"/>
                <w:lang w:val="en-US"/>
              </w:rPr>
              <w:t xml:space="preserve">., 1 </w:t>
            </w:r>
            <w:proofErr w:type="spellStart"/>
            <w:r w:rsidRPr="002333A5">
              <w:rPr>
                <w:color w:val="auto"/>
              </w:rPr>
              <w:t>доп</w:t>
            </w:r>
            <w:proofErr w:type="spellEnd"/>
            <w:r w:rsidRPr="002333A5">
              <w:rPr>
                <w:color w:val="auto"/>
                <w:lang w:val="en-US"/>
              </w:rPr>
              <w:t xml:space="preserve">. </w:t>
            </w:r>
            <w:r w:rsidRPr="002333A5">
              <w:rPr>
                <w:color w:val="auto"/>
              </w:rPr>
              <w:t>карта</w:t>
            </w:r>
            <w:r w:rsidRPr="002333A5">
              <w:rPr>
                <w:color w:val="auto"/>
                <w:lang w:val="en-US"/>
              </w:rPr>
              <w:t xml:space="preserve"> + </w:t>
            </w:r>
            <w:proofErr w:type="spellStart"/>
            <w:r w:rsidRPr="002333A5">
              <w:rPr>
                <w:color w:val="auto"/>
              </w:rPr>
              <w:t>объясн</w:t>
            </w:r>
            <w:proofErr w:type="spellEnd"/>
            <w:r w:rsidRPr="002333A5">
              <w:rPr>
                <w:color w:val="auto"/>
                <w:lang w:val="en-US"/>
              </w:rPr>
              <w:t xml:space="preserve">. </w:t>
            </w:r>
            <w:proofErr w:type="spellStart"/>
            <w:r w:rsidRPr="002333A5">
              <w:rPr>
                <w:color w:val="auto"/>
              </w:rPr>
              <w:t>зап</w:t>
            </w:r>
            <w:proofErr w:type="spellEnd"/>
            <w:r w:rsidRPr="002333A5">
              <w:rPr>
                <w:color w:val="auto"/>
                <w:lang w:val="en-US"/>
              </w:rPr>
              <w:t xml:space="preserve">. </w:t>
            </w:r>
            <w:r w:rsidRPr="00604573">
              <w:rPr>
                <w:color w:val="auto"/>
              </w:rPr>
              <w:t>(</w:t>
            </w:r>
            <w:r w:rsidRPr="002333A5">
              <w:rPr>
                <w:color w:val="auto"/>
                <w:lang w:val="en-US"/>
              </w:rPr>
              <w:t>IV</w:t>
            </w:r>
            <w:r w:rsidRPr="00604573">
              <w:rPr>
                <w:color w:val="auto"/>
              </w:rPr>
              <w:t xml:space="preserve">, 198 </w:t>
            </w:r>
            <w:r w:rsidRPr="002333A5">
              <w:rPr>
                <w:color w:val="auto"/>
              </w:rPr>
              <w:t>с</w:t>
            </w:r>
            <w:r w:rsidRPr="00604573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604573">
              <w:rPr>
                <w:color w:val="auto"/>
              </w:rPr>
              <w:t>+</w:t>
            </w:r>
            <w:r>
              <w:rPr>
                <w:color w:val="auto"/>
              </w:rPr>
              <w:t xml:space="preserve"> </w:t>
            </w:r>
            <w:r w:rsidRPr="00604573">
              <w:rPr>
                <w:color w:val="auto"/>
              </w:rPr>
              <w:t xml:space="preserve">21 </w:t>
            </w:r>
            <w:r w:rsidRPr="002333A5">
              <w:rPr>
                <w:color w:val="auto"/>
              </w:rPr>
              <w:t>л</w:t>
            </w:r>
            <w:r w:rsidRPr="00604573">
              <w:rPr>
                <w:color w:val="auto"/>
              </w:rPr>
              <w:t xml:space="preserve">. </w:t>
            </w:r>
            <w:r w:rsidRPr="002333A5">
              <w:rPr>
                <w:color w:val="auto"/>
              </w:rPr>
              <w:t>табл</w:t>
            </w:r>
            <w:r w:rsidRPr="00604573">
              <w:rPr>
                <w:color w:val="auto"/>
              </w:rPr>
              <w:t xml:space="preserve">. </w:t>
            </w:r>
            <w:r w:rsidRPr="002333A5">
              <w:rPr>
                <w:color w:val="auto"/>
              </w:rPr>
              <w:t>в</w:t>
            </w:r>
            <w:r w:rsidRPr="00604573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отд. </w:t>
            </w:r>
            <w:r w:rsidRPr="002333A5">
              <w:rPr>
                <w:color w:val="auto"/>
              </w:rPr>
              <w:t>конверте</w:t>
            </w:r>
            <w:r w:rsidRPr="00604573">
              <w:rPr>
                <w:color w:val="auto"/>
              </w:rPr>
              <w:t xml:space="preserve">). – </w:t>
            </w:r>
            <w:r w:rsidRPr="002333A5">
              <w:rPr>
                <w:color w:val="auto"/>
                <w:lang w:val="en-US"/>
              </w:rPr>
              <w:t>ISBN</w:t>
            </w:r>
            <w:r w:rsidRPr="00604573">
              <w:rPr>
                <w:color w:val="auto"/>
              </w:rPr>
              <w:t xml:space="preserve"> 7-5031-3374-0.</w:t>
            </w:r>
          </w:p>
        </w:tc>
      </w:tr>
    </w:tbl>
    <w:p w:rsidR="005356BD" w:rsidRPr="00E258CC" w:rsidRDefault="005356BD">
      <w:pPr>
        <w:rPr>
          <w:color w:val="auto"/>
        </w:rPr>
      </w:pPr>
    </w:p>
    <w:p w:rsidR="00856797" w:rsidRPr="00E258CC" w:rsidRDefault="00856797" w:rsidP="00856797">
      <w:pPr>
        <w:jc w:val="center"/>
        <w:rPr>
          <w:bCs/>
          <w:i/>
          <w:iCs/>
          <w:color w:val="00B0F0"/>
          <w:sz w:val="32"/>
          <w:szCs w:val="18"/>
        </w:rPr>
      </w:pPr>
    </w:p>
    <w:p w:rsidR="00856797" w:rsidRPr="0084575E" w:rsidRDefault="00856797" w:rsidP="00856797">
      <w:pPr>
        <w:jc w:val="center"/>
        <w:rPr>
          <w:color w:val="00B0F0"/>
        </w:rPr>
      </w:pPr>
      <w:r w:rsidRPr="0084575E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p w:rsidR="00856797" w:rsidRPr="00EF13F5" w:rsidRDefault="00856797" w:rsidP="00501CD6">
      <w:pPr>
        <w:jc w:val="center"/>
        <w:rPr>
          <w:b/>
          <w:color w:val="auto"/>
        </w:rPr>
      </w:pPr>
    </w:p>
    <w:sectPr w:rsidR="00856797" w:rsidRPr="00EF13F5" w:rsidSect="00E323FC">
      <w:footerReference w:type="default" r:id="rId30"/>
      <w:pgSz w:w="11906" w:h="16838"/>
      <w:pgMar w:top="1077" w:right="737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EE" w:rsidRDefault="00DC41EE" w:rsidP="00082927">
      <w:r>
        <w:separator/>
      </w:r>
    </w:p>
  </w:endnote>
  <w:endnote w:type="continuationSeparator" w:id="0">
    <w:p w:rsidR="00DC41EE" w:rsidRDefault="00DC41EE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616723"/>
      <w:docPartObj>
        <w:docPartGallery w:val="Page Numbers (Bottom of Page)"/>
        <w:docPartUnique/>
      </w:docPartObj>
    </w:sdtPr>
    <w:sdtEndPr/>
    <w:sdtContent>
      <w:p w:rsidR="000E2ADD" w:rsidRDefault="000E2AD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08C">
          <w:rPr>
            <w:noProof/>
          </w:rPr>
          <w:t>2</w:t>
        </w:r>
        <w:r>
          <w:fldChar w:fldCharType="end"/>
        </w:r>
      </w:p>
    </w:sdtContent>
  </w:sdt>
  <w:p w:rsidR="000E2ADD" w:rsidRDefault="000E2A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EE" w:rsidRDefault="00DC41EE" w:rsidP="00082927">
      <w:r>
        <w:separator/>
      </w:r>
    </w:p>
  </w:footnote>
  <w:footnote w:type="continuationSeparator" w:id="0">
    <w:p w:rsidR="00DC41EE" w:rsidRDefault="00DC41EE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1A53"/>
    <w:rsid w:val="00005273"/>
    <w:rsid w:val="0000572A"/>
    <w:rsid w:val="00007196"/>
    <w:rsid w:val="00022F5D"/>
    <w:rsid w:val="000235FA"/>
    <w:rsid w:val="00023A94"/>
    <w:rsid w:val="00023CC0"/>
    <w:rsid w:val="0002557D"/>
    <w:rsid w:val="000267B7"/>
    <w:rsid w:val="00027132"/>
    <w:rsid w:val="00031ADA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5B2B"/>
    <w:rsid w:val="00055E93"/>
    <w:rsid w:val="00057183"/>
    <w:rsid w:val="00057B29"/>
    <w:rsid w:val="00064520"/>
    <w:rsid w:val="00067306"/>
    <w:rsid w:val="0007051F"/>
    <w:rsid w:val="000705B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2FB5"/>
    <w:rsid w:val="000C3A10"/>
    <w:rsid w:val="000C6D41"/>
    <w:rsid w:val="000C782E"/>
    <w:rsid w:val="000D2435"/>
    <w:rsid w:val="000D3DB9"/>
    <w:rsid w:val="000D3E15"/>
    <w:rsid w:val="000D5ADF"/>
    <w:rsid w:val="000E153C"/>
    <w:rsid w:val="000E2ADD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2CD6"/>
    <w:rsid w:val="00133557"/>
    <w:rsid w:val="00133E34"/>
    <w:rsid w:val="00133F73"/>
    <w:rsid w:val="00134519"/>
    <w:rsid w:val="00136BE4"/>
    <w:rsid w:val="00137E2E"/>
    <w:rsid w:val="00141593"/>
    <w:rsid w:val="00142FD9"/>
    <w:rsid w:val="001460B8"/>
    <w:rsid w:val="00146518"/>
    <w:rsid w:val="001473F9"/>
    <w:rsid w:val="00160868"/>
    <w:rsid w:val="00170E5F"/>
    <w:rsid w:val="00170EAB"/>
    <w:rsid w:val="001710E8"/>
    <w:rsid w:val="00176C9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67D8"/>
    <w:rsid w:val="001A7E82"/>
    <w:rsid w:val="001B64DF"/>
    <w:rsid w:val="001B6ACD"/>
    <w:rsid w:val="001B6AEF"/>
    <w:rsid w:val="001C29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07FB2"/>
    <w:rsid w:val="00216244"/>
    <w:rsid w:val="00216DAF"/>
    <w:rsid w:val="00221B59"/>
    <w:rsid w:val="00221FFF"/>
    <w:rsid w:val="002222DB"/>
    <w:rsid w:val="0022361D"/>
    <w:rsid w:val="0022698B"/>
    <w:rsid w:val="00231435"/>
    <w:rsid w:val="0023181B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555C4"/>
    <w:rsid w:val="00261463"/>
    <w:rsid w:val="002615CB"/>
    <w:rsid w:val="00264F82"/>
    <w:rsid w:val="00267E3B"/>
    <w:rsid w:val="002720DF"/>
    <w:rsid w:val="00272818"/>
    <w:rsid w:val="00275492"/>
    <w:rsid w:val="00280A66"/>
    <w:rsid w:val="00281F54"/>
    <w:rsid w:val="002835D4"/>
    <w:rsid w:val="002862BB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0A8E"/>
    <w:rsid w:val="0030254E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56EF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44E6"/>
    <w:rsid w:val="00355578"/>
    <w:rsid w:val="00360180"/>
    <w:rsid w:val="003611A2"/>
    <w:rsid w:val="00361473"/>
    <w:rsid w:val="00361B26"/>
    <w:rsid w:val="00361CBD"/>
    <w:rsid w:val="00361EB2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5C3C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90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22BD"/>
    <w:rsid w:val="003C3278"/>
    <w:rsid w:val="003C3E17"/>
    <w:rsid w:val="003C44DA"/>
    <w:rsid w:val="003C74DF"/>
    <w:rsid w:val="003D1F6A"/>
    <w:rsid w:val="003D2939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2A73"/>
    <w:rsid w:val="00403968"/>
    <w:rsid w:val="004066D1"/>
    <w:rsid w:val="0041313D"/>
    <w:rsid w:val="00413A05"/>
    <w:rsid w:val="00414756"/>
    <w:rsid w:val="00414FCB"/>
    <w:rsid w:val="0041534D"/>
    <w:rsid w:val="004169E4"/>
    <w:rsid w:val="00417DCB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4506"/>
    <w:rsid w:val="00495B5F"/>
    <w:rsid w:val="00496878"/>
    <w:rsid w:val="00496C2E"/>
    <w:rsid w:val="004A3068"/>
    <w:rsid w:val="004A47F5"/>
    <w:rsid w:val="004A4CF9"/>
    <w:rsid w:val="004A7F92"/>
    <w:rsid w:val="004B0BD2"/>
    <w:rsid w:val="004B12AF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2B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163B"/>
    <w:rsid w:val="004D2BB5"/>
    <w:rsid w:val="004D30A1"/>
    <w:rsid w:val="004D5AA6"/>
    <w:rsid w:val="004D76A8"/>
    <w:rsid w:val="004E072E"/>
    <w:rsid w:val="004E1BEE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07C89"/>
    <w:rsid w:val="00510198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82AA1"/>
    <w:rsid w:val="0058339F"/>
    <w:rsid w:val="00583741"/>
    <w:rsid w:val="00587131"/>
    <w:rsid w:val="00590350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9C"/>
    <w:rsid w:val="005C36D1"/>
    <w:rsid w:val="005C47EA"/>
    <w:rsid w:val="005C4E8E"/>
    <w:rsid w:val="005C6A20"/>
    <w:rsid w:val="005C6EC3"/>
    <w:rsid w:val="005C751E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11B34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16AA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0BE7"/>
    <w:rsid w:val="006918AF"/>
    <w:rsid w:val="006951B2"/>
    <w:rsid w:val="006A0CFE"/>
    <w:rsid w:val="006A2B97"/>
    <w:rsid w:val="006A2DD3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0434"/>
    <w:rsid w:val="00701717"/>
    <w:rsid w:val="00702006"/>
    <w:rsid w:val="00702E68"/>
    <w:rsid w:val="00704D67"/>
    <w:rsid w:val="007078A2"/>
    <w:rsid w:val="00707F1C"/>
    <w:rsid w:val="007170B7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5DA4"/>
    <w:rsid w:val="00767073"/>
    <w:rsid w:val="00771AD8"/>
    <w:rsid w:val="00772E24"/>
    <w:rsid w:val="007743A1"/>
    <w:rsid w:val="00777004"/>
    <w:rsid w:val="007779ED"/>
    <w:rsid w:val="007804F8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13CF"/>
    <w:rsid w:val="0084355C"/>
    <w:rsid w:val="008474AE"/>
    <w:rsid w:val="00847D2A"/>
    <w:rsid w:val="00852DB9"/>
    <w:rsid w:val="008557B7"/>
    <w:rsid w:val="00855B70"/>
    <w:rsid w:val="00855D20"/>
    <w:rsid w:val="00856580"/>
    <w:rsid w:val="00856797"/>
    <w:rsid w:val="00857F1F"/>
    <w:rsid w:val="00860D08"/>
    <w:rsid w:val="00860D7A"/>
    <w:rsid w:val="00864503"/>
    <w:rsid w:val="00865929"/>
    <w:rsid w:val="0086708C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47A8"/>
    <w:rsid w:val="00907562"/>
    <w:rsid w:val="00907C71"/>
    <w:rsid w:val="00911637"/>
    <w:rsid w:val="009169F2"/>
    <w:rsid w:val="00916F08"/>
    <w:rsid w:val="00917DAE"/>
    <w:rsid w:val="009217D5"/>
    <w:rsid w:val="00923BF6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2B4C"/>
    <w:rsid w:val="0095475E"/>
    <w:rsid w:val="00955224"/>
    <w:rsid w:val="00955B8B"/>
    <w:rsid w:val="0095645B"/>
    <w:rsid w:val="009609DE"/>
    <w:rsid w:val="00960BBE"/>
    <w:rsid w:val="00960BF5"/>
    <w:rsid w:val="00963AF1"/>
    <w:rsid w:val="0097023C"/>
    <w:rsid w:val="009714BE"/>
    <w:rsid w:val="009714D7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5C8"/>
    <w:rsid w:val="009941E3"/>
    <w:rsid w:val="0099693B"/>
    <w:rsid w:val="009A40D5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6860"/>
    <w:rsid w:val="009B7214"/>
    <w:rsid w:val="009C00FB"/>
    <w:rsid w:val="009C0CC4"/>
    <w:rsid w:val="009C21D6"/>
    <w:rsid w:val="009C3140"/>
    <w:rsid w:val="009C35F7"/>
    <w:rsid w:val="009C4790"/>
    <w:rsid w:val="009C5EA5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2EF2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98D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2E3"/>
    <w:rsid w:val="00A66734"/>
    <w:rsid w:val="00A66AE2"/>
    <w:rsid w:val="00A67A9B"/>
    <w:rsid w:val="00A72F19"/>
    <w:rsid w:val="00A743DF"/>
    <w:rsid w:val="00A76B29"/>
    <w:rsid w:val="00A8087B"/>
    <w:rsid w:val="00A82B31"/>
    <w:rsid w:val="00A84DFA"/>
    <w:rsid w:val="00A9000D"/>
    <w:rsid w:val="00A91583"/>
    <w:rsid w:val="00A91E24"/>
    <w:rsid w:val="00A94FC3"/>
    <w:rsid w:val="00A974EE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6E37"/>
    <w:rsid w:val="00AD7CB4"/>
    <w:rsid w:val="00AE040F"/>
    <w:rsid w:val="00AE05E7"/>
    <w:rsid w:val="00AE0E9C"/>
    <w:rsid w:val="00AE1950"/>
    <w:rsid w:val="00AE1D91"/>
    <w:rsid w:val="00AE34FD"/>
    <w:rsid w:val="00AE7922"/>
    <w:rsid w:val="00AE7926"/>
    <w:rsid w:val="00AE7FFD"/>
    <w:rsid w:val="00AF04CF"/>
    <w:rsid w:val="00AF18E9"/>
    <w:rsid w:val="00AF1B63"/>
    <w:rsid w:val="00AF3031"/>
    <w:rsid w:val="00AF3435"/>
    <w:rsid w:val="00AF361B"/>
    <w:rsid w:val="00AF4E9F"/>
    <w:rsid w:val="00AF7FEC"/>
    <w:rsid w:val="00B01A5C"/>
    <w:rsid w:val="00B02599"/>
    <w:rsid w:val="00B05694"/>
    <w:rsid w:val="00B05C70"/>
    <w:rsid w:val="00B06A3B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460"/>
    <w:rsid w:val="00B55E00"/>
    <w:rsid w:val="00B5758D"/>
    <w:rsid w:val="00B6092E"/>
    <w:rsid w:val="00B62726"/>
    <w:rsid w:val="00B65878"/>
    <w:rsid w:val="00B66AC9"/>
    <w:rsid w:val="00B6732D"/>
    <w:rsid w:val="00B7484A"/>
    <w:rsid w:val="00B74C94"/>
    <w:rsid w:val="00B755AE"/>
    <w:rsid w:val="00B756AA"/>
    <w:rsid w:val="00B76E31"/>
    <w:rsid w:val="00B81F94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69BA"/>
    <w:rsid w:val="00C4723E"/>
    <w:rsid w:val="00C4733A"/>
    <w:rsid w:val="00C5097E"/>
    <w:rsid w:val="00C54086"/>
    <w:rsid w:val="00C55132"/>
    <w:rsid w:val="00C57A28"/>
    <w:rsid w:val="00C6072A"/>
    <w:rsid w:val="00C63527"/>
    <w:rsid w:val="00C63979"/>
    <w:rsid w:val="00C64272"/>
    <w:rsid w:val="00C70BE1"/>
    <w:rsid w:val="00C7203A"/>
    <w:rsid w:val="00C74BEF"/>
    <w:rsid w:val="00C75B93"/>
    <w:rsid w:val="00C80AA8"/>
    <w:rsid w:val="00C81843"/>
    <w:rsid w:val="00C8438F"/>
    <w:rsid w:val="00C8486E"/>
    <w:rsid w:val="00C871FD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F44"/>
    <w:rsid w:val="00CC08CF"/>
    <w:rsid w:val="00CC589F"/>
    <w:rsid w:val="00CC5F28"/>
    <w:rsid w:val="00CD107C"/>
    <w:rsid w:val="00CD7444"/>
    <w:rsid w:val="00CE17FA"/>
    <w:rsid w:val="00CE24CE"/>
    <w:rsid w:val="00CE3079"/>
    <w:rsid w:val="00CE3208"/>
    <w:rsid w:val="00CE7D8B"/>
    <w:rsid w:val="00CE7D93"/>
    <w:rsid w:val="00CF5296"/>
    <w:rsid w:val="00CF560E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50E9"/>
    <w:rsid w:val="00D160C9"/>
    <w:rsid w:val="00D1689E"/>
    <w:rsid w:val="00D16F74"/>
    <w:rsid w:val="00D21C13"/>
    <w:rsid w:val="00D242C4"/>
    <w:rsid w:val="00D254B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1F30"/>
    <w:rsid w:val="00D522A6"/>
    <w:rsid w:val="00D5283C"/>
    <w:rsid w:val="00D53D80"/>
    <w:rsid w:val="00D62473"/>
    <w:rsid w:val="00D64377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96818"/>
    <w:rsid w:val="00DA07F4"/>
    <w:rsid w:val="00DA0D43"/>
    <w:rsid w:val="00DA134E"/>
    <w:rsid w:val="00DA7892"/>
    <w:rsid w:val="00DB02BB"/>
    <w:rsid w:val="00DB2CBB"/>
    <w:rsid w:val="00DB367F"/>
    <w:rsid w:val="00DB3C7D"/>
    <w:rsid w:val="00DB5C7E"/>
    <w:rsid w:val="00DB6467"/>
    <w:rsid w:val="00DC00DE"/>
    <w:rsid w:val="00DC1CFD"/>
    <w:rsid w:val="00DC33E6"/>
    <w:rsid w:val="00DC4052"/>
    <w:rsid w:val="00DC41EE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A63"/>
    <w:rsid w:val="00DF1E5E"/>
    <w:rsid w:val="00DF425B"/>
    <w:rsid w:val="00DF4684"/>
    <w:rsid w:val="00DF5190"/>
    <w:rsid w:val="00DF59BA"/>
    <w:rsid w:val="00DF64EC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258CC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6796"/>
    <w:rsid w:val="00E67D97"/>
    <w:rsid w:val="00E70AA6"/>
    <w:rsid w:val="00E71997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25C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5E3"/>
    <w:rsid w:val="00EB07CD"/>
    <w:rsid w:val="00EB087C"/>
    <w:rsid w:val="00EB0CF4"/>
    <w:rsid w:val="00EB2C6A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07A40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27DE9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1155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2F7A"/>
    <w:rsid w:val="00F86E33"/>
    <w:rsid w:val="00F87584"/>
    <w:rsid w:val="00F87D9A"/>
    <w:rsid w:val="00F90343"/>
    <w:rsid w:val="00F90A4D"/>
    <w:rsid w:val="00F90E47"/>
    <w:rsid w:val="00F91DCE"/>
    <w:rsid w:val="00F93A9E"/>
    <w:rsid w:val="00F947E8"/>
    <w:rsid w:val="00F95617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3B715-D400-4747-AA4F-D1957875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15062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12</cp:revision>
  <cp:lastPrinted>2021-03-01T10:53:00Z</cp:lastPrinted>
  <dcterms:created xsi:type="dcterms:W3CDTF">2023-10-31T13:35:00Z</dcterms:created>
  <dcterms:modified xsi:type="dcterms:W3CDTF">2023-10-31T14:08:00Z</dcterms:modified>
</cp:coreProperties>
</file>